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AAD" w:rsidRDefault="007E3AAD">
      <w:r w:rsidRPr="007E3AAD">
        <w:rPr>
          <w:noProof/>
          <w:lang w:val="en-GB" w:eastAsia="en-GB"/>
        </w:rPr>
        <w:drawing>
          <wp:anchor distT="0" distB="0" distL="114300" distR="114300" simplePos="0" relativeHeight="251660288" behindDoc="1" locked="0" layoutInCell="1" allowOverlap="1" wp14:anchorId="30D14E43" wp14:editId="68B434EF">
            <wp:simplePos x="0" y="0"/>
            <wp:positionH relativeFrom="column">
              <wp:posOffset>-285750</wp:posOffset>
            </wp:positionH>
            <wp:positionV relativeFrom="paragraph">
              <wp:posOffset>-381000</wp:posOffset>
            </wp:positionV>
            <wp:extent cx="2581275" cy="8763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AAD">
        <w:rPr>
          <w:noProof/>
          <w:lang w:val="en-GB" w:eastAsia="en-GB"/>
        </w:rPr>
        <w:drawing>
          <wp:anchor distT="0" distB="0" distL="114300" distR="114300" simplePos="0" relativeHeight="251659264" behindDoc="1" locked="0" layoutInCell="1" allowOverlap="1" wp14:anchorId="32A545C2" wp14:editId="0971E5CB">
            <wp:simplePos x="0" y="0"/>
            <wp:positionH relativeFrom="column">
              <wp:posOffset>4838700</wp:posOffset>
            </wp:positionH>
            <wp:positionV relativeFrom="paragraph">
              <wp:posOffset>-448945</wp:posOffset>
            </wp:positionV>
            <wp:extent cx="1228725" cy="955675"/>
            <wp:effectExtent l="0" t="0" r="9525" b="0"/>
            <wp:wrapNone/>
            <wp:docPr id="1" name="Picture 1" descr="ICER-RGB-SMALL-WHITE"/>
            <wp:cNvGraphicFramePr/>
            <a:graphic xmlns:a="http://schemas.openxmlformats.org/drawingml/2006/main">
              <a:graphicData uri="http://schemas.openxmlformats.org/drawingml/2006/picture">
                <pic:pic xmlns:pic="http://schemas.openxmlformats.org/drawingml/2006/picture">
                  <pic:nvPicPr>
                    <pic:cNvPr id="3" name="Picture 1" descr="ICER-RGB-SMALL-WHIT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955675"/>
                    </a:xfrm>
                    <a:prstGeom prst="rect">
                      <a:avLst/>
                    </a:prstGeom>
                    <a:noFill/>
                  </pic:spPr>
                </pic:pic>
              </a:graphicData>
            </a:graphic>
            <wp14:sizeRelH relativeFrom="page">
              <wp14:pctWidth>0</wp14:pctWidth>
            </wp14:sizeRelH>
            <wp14:sizeRelV relativeFrom="page">
              <wp14:pctHeight>0</wp14:pctHeight>
            </wp14:sizeRelV>
          </wp:anchor>
        </w:drawing>
      </w:r>
    </w:p>
    <w:p w:rsidR="007E3AAD" w:rsidRDefault="007E3AAD"/>
    <w:p w:rsidR="007E3AAD" w:rsidRDefault="007E3AAD" w:rsidP="007E3AAD">
      <w:pPr>
        <w:spacing w:line="360" w:lineRule="auto"/>
        <w:jc w:val="center"/>
        <w:rPr>
          <w:rStyle w:val="hps"/>
          <w:rFonts w:ascii="Century Gothic" w:hAnsi="Century Gothic" w:cs="Arial"/>
          <w:b/>
          <w:color w:val="333333"/>
          <w:sz w:val="56"/>
          <w:szCs w:val="56"/>
          <w:lang w:val="en-GB"/>
        </w:rPr>
      </w:pPr>
    </w:p>
    <w:p w:rsidR="007E3AAD" w:rsidRDefault="007E3AAD" w:rsidP="007E3AAD">
      <w:pPr>
        <w:spacing w:line="360" w:lineRule="auto"/>
        <w:jc w:val="center"/>
        <w:rPr>
          <w:rStyle w:val="hps"/>
          <w:rFonts w:ascii="Century Gothic" w:hAnsi="Century Gothic" w:cs="Arial"/>
          <w:b/>
          <w:color w:val="333333"/>
          <w:sz w:val="56"/>
          <w:szCs w:val="56"/>
          <w:lang w:val="en-GB"/>
        </w:rPr>
      </w:pPr>
    </w:p>
    <w:p w:rsidR="007E3AAD" w:rsidRDefault="007E3AAD" w:rsidP="007E3AAD">
      <w:pPr>
        <w:spacing w:line="360" w:lineRule="auto"/>
        <w:jc w:val="center"/>
        <w:rPr>
          <w:rStyle w:val="hps"/>
          <w:rFonts w:ascii="Century Gothic" w:hAnsi="Century Gothic" w:cs="Arial"/>
          <w:b/>
          <w:color w:val="333333"/>
          <w:sz w:val="56"/>
          <w:szCs w:val="56"/>
          <w:lang w:val="en-GB"/>
        </w:rPr>
      </w:pPr>
    </w:p>
    <w:p w:rsidR="007E3AAD" w:rsidRDefault="007E3AAD" w:rsidP="007E3AAD">
      <w:pPr>
        <w:spacing w:line="360" w:lineRule="auto"/>
        <w:jc w:val="center"/>
        <w:rPr>
          <w:rStyle w:val="hps"/>
          <w:rFonts w:ascii="Century Gothic" w:hAnsi="Century Gothic" w:cs="Arial"/>
          <w:b/>
          <w:color w:val="333333"/>
          <w:sz w:val="56"/>
          <w:szCs w:val="56"/>
          <w:lang w:val="en-GB"/>
        </w:rPr>
      </w:pPr>
    </w:p>
    <w:p w:rsidR="007E3AAD" w:rsidRPr="00CE5F9D" w:rsidRDefault="007E3AAD" w:rsidP="007E3AAD">
      <w:pPr>
        <w:spacing w:line="360" w:lineRule="auto"/>
        <w:jc w:val="center"/>
        <w:rPr>
          <w:rStyle w:val="hps"/>
          <w:rFonts w:ascii="Century Gothic" w:hAnsi="Century Gothic" w:cs="Arial"/>
          <w:b/>
          <w:color w:val="333333"/>
          <w:sz w:val="56"/>
          <w:szCs w:val="56"/>
          <w:lang w:val="en-GB"/>
        </w:rPr>
      </w:pPr>
      <w:r w:rsidRPr="00CE5F9D">
        <w:rPr>
          <w:rStyle w:val="hps"/>
          <w:rFonts w:ascii="Century Gothic" w:hAnsi="Century Gothic" w:cs="Arial"/>
          <w:b/>
          <w:color w:val="333333"/>
          <w:sz w:val="56"/>
          <w:szCs w:val="56"/>
          <w:lang w:val="en-GB"/>
        </w:rPr>
        <w:t xml:space="preserve">ICER Women in Energy </w:t>
      </w:r>
    </w:p>
    <w:p w:rsidR="007E3AAD" w:rsidRDefault="007E3AAD" w:rsidP="007E3AAD">
      <w:pPr>
        <w:spacing w:line="360" w:lineRule="auto"/>
        <w:jc w:val="center"/>
        <w:rPr>
          <w:rStyle w:val="hps"/>
          <w:rFonts w:ascii="Century Gothic" w:hAnsi="Century Gothic" w:cs="Arial"/>
          <w:b/>
          <w:color w:val="333333"/>
          <w:sz w:val="56"/>
          <w:szCs w:val="56"/>
          <w:lang w:val="en-GB"/>
        </w:rPr>
      </w:pPr>
      <w:r w:rsidRPr="00CE5F9D">
        <w:rPr>
          <w:rStyle w:val="hps"/>
          <w:rFonts w:ascii="Century Gothic" w:hAnsi="Century Gothic" w:cs="Arial"/>
          <w:b/>
          <w:color w:val="333333"/>
          <w:sz w:val="56"/>
          <w:szCs w:val="56"/>
          <w:lang w:val="en-GB"/>
        </w:rPr>
        <w:t>M</w:t>
      </w:r>
      <w:r w:rsidR="001B57FC">
        <w:rPr>
          <w:rStyle w:val="hps"/>
          <w:rFonts w:ascii="Century Gothic" w:hAnsi="Century Gothic" w:cs="Arial"/>
          <w:b/>
          <w:color w:val="333333"/>
          <w:sz w:val="56"/>
          <w:szCs w:val="56"/>
          <w:lang w:val="en-GB"/>
        </w:rPr>
        <w:t>y M</w:t>
      </w:r>
      <w:r w:rsidRPr="00CE5F9D">
        <w:rPr>
          <w:rStyle w:val="hps"/>
          <w:rFonts w:ascii="Century Gothic" w:hAnsi="Century Gothic" w:cs="Arial"/>
          <w:b/>
          <w:color w:val="333333"/>
          <w:sz w:val="56"/>
          <w:szCs w:val="56"/>
          <w:lang w:val="en-GB"/>
        </w:rPr>
        <w:t>entoring Journal</w:t>
      </w:r>
      <w:r w:rsidR="001B57FC">
        <w:rPr>
          <w:rStyle w:val="hps"/>
          <w:rFonts w:ascii="Century Gothic" w:hAnsi="Century Gothic" w:cs="Arial"/>
          <w:b/>
          <w:color w:val="333333"/>
          <w:sz w:val="56"/>
          <w:szCs w:val="56"/>
          <w:lang w:val="en-GB"/>
        </w:rPr>
        <w:t xml:space="preserve"> 20</w:t>
      </w:r>
      <w:r w:rsidR="00B26491">
        <w:rPr>
          <w:rStyle w:val="hps"/>
          <w:rFonts w:ascii="Century Gothic" w:hAnsi="Century Gothic" w:cs="Arial"/>
          <w:b/>
          <w:color w:val="333333"/>
          <w:sz w:val="56"/>
          <w:szCs w:val="56"/>
          <w:lang w:val="en-GB"/>
        </w:rPr>
        <w:t>20</w:t>
      </w:r>
    </w:p>
    <w:p w:rsidR="008B45AD" w:rsidRPr="001B57FC" w:rsidRDefault="001B57FC" w:rsidP="007E3AAD">
      <w:pPr>
        <w:spacing w:line="360" w:lineRule="auto"/>
        <w:jc w:val="center"/>
        <w:rPr>
          <w:rStyle w:val="hps"/>
          <w:rFonts w:ascii="Century Gothic" w:hAnsi="Century Gothic" w:cs="Arial"/>
          <w:b/>
          <w:i/>
          <w:color w:val="333333"/>
          <w:sz w:val="56"/>
          <w:szCs w:val="56"/>
          <w:lang w:val="en-GB"/>
        </w:rPr>
      </w:pPr>
      <w:r w:rsidRPr="001B57FC">
        <w:rPr>
          <w:rStyle w:val="hps"/>
          <w:rFonts w:ascii="Century Gothic" w:hAnsi="Century Gothic" w:cs="Arial"/>
          <w:b/>
          <w:i/>
          <w:color w:val="333333"/>
          <w:sz w:val="56"/>
          <w:szCs w:val="56"/>
          <w:lang w:val="en-GB"/>
        </w:rPr>
        <w:t>[insert your name]</w:t>
      </w:r>
    </w:p>
    <w:p w:rsidR="008B45AD" w:rsidRDefault="008B45AD" w:rsidP="007E3AAD">
      <w:pPr>
        <w:spacing w:line="360" w:lineRule="auto"/>
        <w:jc w:val="center"/>
        <w:rPr>
          <w:rStyle w:val="hps"/>
          <w:rFonts w:ascii="Century Gothic" w:hAnsi="Century Gothic" w:cs="Arial"/>
          <w:b/>
          <w:color w:val="333333"/>
          <w:sz w:val="56"/>
          <w:szCs w:val="56"/>
          <w:lang w:val="en-GB"/>
        </w:rPr>
        <w:sectPr w:rsidR="008B45AD" w:rsidSect="008B45AD">
          <w:footerReference w:type="default" r:id="rId10"/>
          <w:footerReference w:type="first" r:id="rId11"/>
          <w:pgSz w:w="12240" w:h="15840"/>
          <w:pgMar w:top="1440" w:right="1440" w:bottom="1440" w:left="1440" w:header="708" w:footer="534" w:gutter="0"/>
          <w:pgBorders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pgNumType w:start="1"/>
          <w:cols w:space="708"/>
          <w:docGrid w:linePitch="360"/>
        </w:sectPr>
      </w:pPr>
    </w:p>
    <w:p w:rsidR="007E3AAD" w:rsidRDefault="007E3AAD" w:rsidP="007E3AAD">
      <w:pPr>
        <w:spacing w:line="360" w:lineRule="auto"/>
        <w:jc w:val="center"/>
        <w:rPr>
          <w:rStyle w:val="hps"/>
          <w:rFonts w:ascii="Century Gothic" w:hAnsi="Century Gothic" w:cs="Arial"/>
          <w:b/>
          <w:color w:val="333333"/>
          <w:sz w:val="56"/>
          <w:szCs w:val="56"/>
          <w:lang w:val="en-GB"/>
        </w:rPr>
      </w:pPr>
    </w:p>
    <w:sdt>
      <w:sdtPr>
        <w:rPr>
          <w:rFonts w:ascii="Times New Roman" w:eastAsia="Times New Roman" w:hAnsi="Times New Roman" w:cs="Times New Roman"/>
          <w:b w:val="0"/>
          <w:bCs w:val="0"/>
          <w:color w:val="auto"/>
          <w:sz w:val="24"/>
          <w:szCs w:val="24"/>
          <w:lang w:val="de-AT" w:eastAsia="de-AT"/>
        </w:rPr>
        <w:id w:val="-488172952"/>
        <w:docPartObj>
          <w:docPartGallery w:val="Table of Contents"/>
          <w:docPartUnique/>
        </w:docPartObj>
      </w:sdtPr>
      <w:sdtEndPr>
        <w:rPr>
          <w:noProof/>
        </w:rPr>
      </w:sdtEndPr>
      <w:sdtContent>
        <w:p w:rsidR="008B45AD" w:rsidRDefault="008B45AD" w:rsidP="00012684">
          <w:pPr>
            <w:pStyle w:val="TOCHeading"/>
            <w:jc w:val="center"/>
          </w:pPr>
          <w:r>
            <w:t>Table of Contents</w:t>
          </w:r>
        </w:p>
        <w:bookmarkStart w:id="0" w:name="_GoBack"/>
        <w:bookmarkEnd w:id="0"/>
        <w:p w:rsidR="00E74699" w:rsidRDefault="008B45AD">
          <w:pPr>
            <w:pStyle w:val="TOC1"/>
            <w:tabs>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31113024" w:history="1">
            <w:r w:rsidR="00E74699" w:rsidRPr="0077540B">
              <w:rPr>
                <w:rStyle w:val="Hyperlink"/>
                <w:noProof/>
              </w:rPr>
              <w:t>Contact Information</w:t>
            </w:r>
            <w:r w:rsidR="00E74699">
              <w:rPr>
                <w:noProof/>
                <w:webHidden/>
              </w:rPr>
              <w:tab/>
            </w:r>
            <w:r w:rsidR="00E74699">
              <w:rPr>
                <w:noProof/>
                <w:webHidden/>
              </w:rPr>
              <w:fldChar w:fldCharType="begin"/>
            </w:r>
            <w:r w:rsidR="00E74699">
              <w:rPr>
                <w:noProof/>
                <w:webHidden/>
              </w:rPr>
              <w:instrText xml:space="preserve"> PAGEREF _Toc31113024 \h </w:instrText>
            </w:r>
            <w:r w:rsidR="00E74699">
              <w:rPr>
                <w:noProof/>
                <w:webHidden/>
              </w:rPr>
            </w:r>
            <w:r w:rsidR="00E74699">
              <w:rPr>
                <w:noProof/>
                <w:webHidden/>
              </w:rPr>
              <w:fldChar w:fldCharType="separate"/>
            </w:r>
            <w:r w:rsidR="00E74699">
              <w:rPr>
                <w:noProof/>
                <w:webHidden/>
              </w:rPr>
              <w:t>3</w:t>
            </w:r>
            <w:r w:rsidR="00E74699">
              <w:rPr>
                <w:noProof/>
                <w:webHidden/>
              </w:rPr>
              <w:fldChar w:fldCharType="end"/>
            </w:r>
          </w:hyperlink>
        </w:p>
        <w:p w:rsidR="00E74699" w:rsidRDefault="00E74699">
          <w:pPr>
            <w:pStyle w:val="TOC1"/>
            <w:tabs>
              <w:tab w:val="right" w:leader="dot" w:pos="9350"/>
            </w:tabs>
            <w:rPr>
              <w:rFonts w:asciiTheme="minorHAnsi" w:eastAsiaTheme="minorEastAsia" w:hAnsiTheme="minorHAnsi" w:cstheme="minorBidi"/>
              <w:noProof/>
              <w:sz w:val="22"/>
              <w:szCs w:val="22"/>
              <w:lang w:val="en-GB" w:eastAsia="en-GB"/>
            </w:rPr>
          </w:pPr>
          <w:hyperlink w:anchor="_Toc31113025" w:history="1">
            <w:r w:rsidRPr="0077540B">
              <w:rPr>
                <w:rStyle w:val="Hyperlink"/>
                <w:noProof/>
              </w:rPr>
              <w:t>Our Mentoring Agreement</w:t>
            </w:r>
            <w:r>
              <w:rPr>
                <w:noProof/>
                <w:webHidden/>
              </w:rPr>
              <w:tab/>
            </w:r>
            <w:r>
              <w:rPr>
                <w:noProof/>
                <w:webHidden/>
              </w:rPr>
              <w:fldChar w:fldCharType="begin"/>
            </w:r>
            <w:r>
              <w:rPr>
                <w:noProof/>
                <w:webHidden/>
              </w:rPr>
              <w:instrText xml:space="preserve"> PAGEREF _Toc31113025 \h </w:instrText>
            </w:r>
            <w:r>
              <w:rPr>
                <w:noProof/>
                <w:webHidden/>
              </w:rPr>
            </w:r>
            <w:r>
              <w:rPr>
                <w:noProof/>
                <w:webHidden/>
              </w:rPr>
              <w:fldChar w:fldCharType="separate"/>
            </w:r>
            <w:r>
              <w:rPr>
                <w:noProof/>
                <w:webHidden/>
              </w:rPr>
              <w:t>4</w:t>
            </w:r>
            <w:r>
              <w:rPr>
                <w:noProof/>
                <w:webHidden/>
              </w:rPr>
              <w:fldChar w:fldCharType="end"/>
            </w:r>
          </w:hyperlink>
        </w:p>
        <w:p w:rsidR="00E74699" w:rsidRDefault="00E74699">
          <w:pPr>
            <w:pStyle w:val="TOC1"/>
            <w:tabs>
              <w:tab w:val="right" w:leader="dot" w:pos="9350"/>
            </w:tabs>
            <w:rPr>
              <w:rFonts w:asciiTheme="minorHAnsi" w:eastAsiaTheme="minorEastAsia" w:hAnsiTheme="minorHAnsi" w:cstheme="minorBidi"/>
              <w:noProof/>
              <w:sz w:val="22"/>
              <w:szCs w:val="22"/>
              <w:lang w:val="en-GB" w:eastAsia="en-GB"/>
            </w:rPr>
          </w:pPr>
          <w:hyperlink w:anchor="_Toc31113026" w:history="1">
            <w:r w:rsidRPr="0077540B">
              <w:rPr>
                <w:rStyle w:val="Hyperlink"/>
                <w:noProof/>
              </w:rPr>
              <w:t>ICER WIE MENTORING PROGRAMME 2020 Calendar</w:t>
            </w:r>
            <w:r>
              <w:rPr>
                <w:noProof/>
                <w:webHidden/>
              </w:rPr>
              <w:tab/>
            </w:r>
            <w:r>
              <w:rPr>
                <w:noProof/>
                <w:webHidden/>
              </w:rPr>
              <w:fldChar w:fldCharType="begin"/>
            </w:r>
            <w:r>
              <w:rPr>
                <w:noProof/>
                <w:webHidden/>
              </w:rPr>
              <w:instrText xml:space="preserve"> PAGEREF _Toc31113026 \h </w:instrText>
            </w:r>
            <w:r>
              <w:rPr>
                <w:noProof/>
                <w:webHidden/>
              </w:rPr>
            </w:r>
            <w:r>
              <w:rPr>
                <w:noProof/>
                <w:webHidden/>
              </w:rPr>
              <w:fldChar w:fldCharType="separate"/>
            </w:r>
            <w:r>
              <w:rPr>
                <w:noProof/>
                <w:webHidden/>
              </w:rPr>
              <w:t>5</w:t>
            </w:r>
            <w:r>
              <w:rPr>
                <w:noProof/>
                <w:webHidden/>
              </w:rPr>
              <w:fldChar w:fldCharType="end"/>
            </w:r>
          </w:hyperlink>
        </w:p>
        <w:p w:rsidR="00E74699" w:rsidRDefault="00E74699">
          <w:pPr>
            <w:pStyle w:val="TOC1"/>
            <w:tabs>
              <w:tab w:val="right" w:leader="dot" w:pos="9350"/>
            </w:tabs>
            <w:rPr>
              <w:rFonts w:asciiTheme="minorHAnsi" w:eastAsiaTheme="minorEastAsia" w:hAnsiTheme="minorHAnsi" w:cstheme="minorBidi"/>
              <w:noProof/>
              <w:sz w:val="22"/>
              <w:szCs w:val="22"/>
              <w:lang w:val="en-GB" w:eastAsia="en-GB"/>
            </w:rPr>
          </w:pPr>
          <w:hyperlink w:anchor="_Toc31113027" w:history="1">
            <w:r w:rsidRPr="0077540B">
              <w:rPr>
                <w:rStyle w:val="Hyperlink"/>
                <w:noProof/>
              </w:rPr>
              <w:t>MENTOR AND MENTEE ROLES – 6 DIMENSIONS OF BEHAVIOUR</w:t>
            </w:r>
            <w:r>
              <w:rPr>
                <w:noProof/>
                <w:webHidden/>
              </w:rPr>
              <w:tab/>
            </w:r>
            <w:r>
              <w:rPr>
                <w:noProof/>
                <w:webHidden/>
              </w:rPr>
              <w:fldChar w:fldCharType="begin"/>
            </w:r>
            <w:r>
              <w:rPr>
                <w:noProof/>
                <w:webHidden/>
              </w:rPr>
              <w:instrText xml:space="preserve"> PAGEREF _Toc31113027 \h </w:instrText>
            </w:r>
            <w:r>
              <w:rPr>
                <w:noProof/>
                <w:webHidden/>
              </w:rPr>
            </w:r>
            <w:r>
              <w:rPr>
                <w:noProof/>
                <w:webHidden/>
              </w:rPr>
              <w:fldChar w:fldCharType="separate"/>
            </w:r>
            <w:r>
              <w:rPr>
                <w:noProof/>
                <w:webHidden/>
              </w:rPr>
              <w:t>6</w:t>
            </w:r>
            <w:r>
              <w:rPr>
                <w:noProof/>
                <w:webHidden/>
              </w:rPr>
              <w:fldChar w:fldCharType="end"/>
            </w:r>
          </w:hyperlink>
        </w:p>
        <w:p w:rsidR="00E74699" w:rsidRDefault="00E74699">
          <w:pPr>
            <w:pStyle w:val="TOC1"/>
            <w:tabs>
              <w:tab w:val="right" w:leader="dot" w:pos="9350"/>
            </w:tabs>
            <w:rPr>
              <w:rFonts w:asciiTheme="minorHAnsi" w:eastAsiaTheme="minorEastAsia" w:hAnsiTheme="minorHAnsi" w:cstheme="minorBidi"/>
              <w:noProof/>
              <w:sz w:val="22"/>
              <w:szCs w:val="22"/>
              <w:lang w:val="en-GB" w:eastAsia="en-GB"/>
            </w:rPr>
          </w:pPr>
          <w:hyperlink w:anchor="_Toc31113028" w:history="1">
            <w:r w:rsidRPr="0077540B">
              <w:rPr>
                <w:rStyle w:val="Hyperlink"/>
                <w:noProof/>
              </w:rPr>
              <w:t>MEETINGS</w:t>
            </w:r>
            <w:r>
              <w:rPr>
                <w:noProof/>
                <w:webHidden/>
              </w:rPr>
              <w:tab/>
            </w:r>
            <w:r>
              <w:rPr>
                <w:noProof/>
                <w:webHidden/>
              </w:rPr>
              <w:fldChar w:fldCharType="begin"/>
            </w:r>
            <w:r>
              <w:rPr>
                <w:noProof/>
                <w:webHidden/>
              </w:rPr>
              <w:instrText xml:space="preserve"> PAGEREF _Toc31113028 \h </w:instrText>
            </w:r>
            <w:r>
              <w:rPr>
                <w:noProof/>
                <w:webHidden/>
              </w:rPr>
            </w:r>
            <w:r>
              <w:rPr>
                <w:noProof/>
                <w:webHidden/>
              </w:rPr>
              <w:fldChar w:fldCharType="separate"/>
            </w:r>
            <w:r>
              <w:rPr>
                <w:noProof/>
                <w:webHidden/>
              </w:rPr>
              <w:t>8</w:t>
            </w:r>
            <w:r>
              <w:rPr>
                <w:noProof/>
                <w:webHidden/>
              </w:rPr>
              <w:fldChar w:fldCharType="end"/>
            </w:r>
          </w:hyperlink>
        </w:p>
        <w:p w:rsidR="00E74699" w:rsidRDefault="00E74699">
          <w:pPr>
            <w:pStyle w:val="TOC2"/>
            <w:tabs>
              <w:tab w:val="right" w:leader="dot" w:pos="9350"/>
            </w:tabs>
            <w:rPr>
              <w:rFonts w:asciiTheme="minorHAnsi" w:eastAsiaTheme="minorEastAsia" w:hAnsiTheme="minorHAnsi" w:cstheme="minorBidi"/>
              <w:noProof/>
              <w:sz w:val="22"/>
              <w:szCs w:val="22"/>
              <w:lang w:val="en-GB" w:eastAsia="en-GB"/>
            </w:rPr>
          </w:pPr>
          <w:hyperlink r:id="rId12" w:anchor="_Toc31113029" w:history="1">
            <w:r w:rsidRPr="0077540B">
              <w:rPr>
                <w:rStyle w:val="Hyperlink"/>
                <w:noProof/>
              </w:rPr>
              <w:t>Meeting one</w:t>
            </w:r>
            <w:r>
              <w:rPr>
                <w:noProof/>
                <w:webHidden/>
              </w:rPr>
              <w:tab/>
            </w:r>
            <w:r>
              <w:rPr>
                <w:noProof/>
                <w:webHidden/>
              </w:rPr>
              <w:fldChar w:fldCharType="begin"/>
            </w:r>
            <w:r>
              <w:rPr>
                <w:noProof/>
                <w:webHidden/>
              </w:rPr>
              <w:instrText xml:space="preserve"> PAGEREF _Toc31113029 \h </w:instrText>
            </w:r>
            <w:r>
              <w:rPr>
                <w:noProof/>
                <w:webHidden/>
              </w:rPr>
            </w:r>
            <w:r>
              <w:rPr>
                <w:noProof/>
                <w:webHidden/>
              </w:rPr>
              <w:fldChar w:fldCharType="separate"/>
            </w:r>
            <w:r>
              <w:rPr>
                <w:noProof/>
                <w:webHidden/>
              </w:rPr>
              <w:t>9</w:t>
            </w:r>
            <w:r>
              <w:rPr>
                <w:noProof/>
                <w:webHidden/>
              </w:rPr>
              <w:fldChar w:fldCharType="end"/>
            </w:r>
          </w:hyperlink>
        </w:p>
        <w:p w:rsidR="00E74699" w:rsidRDefault="00E74699">
          <w:pPr>
            <w:pStyle w:val="TOC2"/>
            <w:tabs>
              <w:tab w:val="right" w:leader="dot" w:pos="9350"/>
            </w:tabs>
            <w:rPr>
              <w:rFonts w:asciiTheme="minorHAnsi" w:eastAsiaTheme="minorEastAsia" w:hAnsiTheme="minorHAnsi" w:cstheme="minorBidi"/>
              <w:noProof/>
              <w:sz w:val="22"/>
              <w:szCs w:val="22"/>
              <w:lang w:val="en-GB" w:eastAsia="en-GB"/>
            </w:rPr>
          </w:pPr>
          <w:hyperlink r:id="rId13" w:anchor="_Toc31113030" w:history="1">
            <w:r w:rsidRPr="0077540B">
              <w:rPr>
                <w:rStyle w:val="Hyperlink"/>
                <w:noProof/>
              </w:rPr>
              <w:t>Meeting two</w:t>
            </w:r>
            <w:r>
              <w:rPr>
                <w:noProof/>
                <w:webHidden/>
              </w:rPr>
              <w:tab/>
            </w:r>
            <w:r>
              <w:rPr>
                <w:noProof/>
                <w:webHidden/>
              </w:rPr>
              <w:fldChar w:fldCharType="begin"/>
            </w:r>
            <w:r>
              <w:rPr>
                <w:noProof/>
                <w:webHidden/>
              </w:rPr>
              <w:instrText xml:space="preserve"> PAGEREF _Toc31113030 \h </w:instrText>
            </w:r>
            <w:r>
              <w:rPr>
                <w:noProof/>
                <w:webHidden/>
              </w:rPr>
            </w:r>
            <w:r>
              <w:rPr>
                <w:noProof/>
                <w:webHidden/>
              </w:rPr>
              <w:fldChar w:fldCharType="separate"/>
            </w:r>
            <w:r>
              <w:rPr>
                <w:noProof/>
                <w:webHidden/>
              </w:rPr>
              <w:t>10</w:t>
            </w:r>
            <w:r>
              <w:rPr>
                <w:noProof/>
                <w:webHidden/>
              </w:rPr>
              <w:fldChar w:fldCharType="end"/>
            </w:r>
          </w:hyperlink>
        </w:p>
        <w:p w:rsidR="00E74699" w:rsidRDefault="00E74699">
          <w:pPr>
            <w:pStyle w:val="TOC2"/>
            <w:tabs>
              <w:tab w:val="right" w:leader="dot" w:pos="9350"/>
            </w:tabs>
            <w:rPr>
              <w:rFonts w:asciiTheme="minorHAnsi" w:eastAsiaTheme="minorEastAsia" w:hAnsiTheme="minorHAnsi" w:cstheme="minorBidi"/>
              <w:noProof/>
              <w:sz w:val="22"/>
              <w:szCs w:val="22"/>
              <w:lang w:val="en-GB" w:eastAsia="en-GB"/>
            </w:rPr>
          </w:pPr>
          <w:hyperlink r:id="rId14" w:anchor="_Toc31113031" w:history="1">
            <w:r w:rsidRPr="0077540B">
              <w:rPr>
                <w:rStyle w:val="Hyperlink"/>
                <w:noProof/>
              </w:rPr>
              <w:t>Meeting three</w:t>
            </w:r>
            <w:r>
              <w:rPr>
                <w:noProof/>
                <w:webHidden/>
              </w:rPr>
              <w:tab/>
            </w:r>
            <w:r>
              <w:rPr>
                <w:noProof/>
                <w:webHidden/>
              </w:rPr>
              <w:fldChar w:fldCharType="begin"/>
            </w:r>
            <w:r>
              <w:rPr>
                <w:noProof/>
                <w:webHidden/>
              </w:rPr>
              <w:instrText xml:space="preserve"> PAGEREF _Toc31113031 \h </w:instrText>
            </w:r>
            <w:r>
              <w:rPr>
                <w:noProof/>
                <w:webHidden/>
              </w:rPr>
            </w:r>
            <w:r>
              <w:rPr>
                <w:noProof/>
                <w:webHidden/>
              </w:rPr>
              <w:fldChar w:fldCharType="separate"/>
            </w:r>
            <w:r>
              <w:rPr>
                <w:noProof/>
                <w:webHidden/>
              </w:rPr>
              <w:t>11</w:t>
            </w:r>
            <w:r>
              <w:rPr>
                <w:noProof/>
                <w:webHidden/>
              </w:rPr>
              <w:fldChar w:fldCharType="end"/>
            </w:r>
          </w:hyperlink>
        </w:p>
        <w:p w:rsidR="00E74699" w:rsidRDefault="00E74699">
          <w:pPr>
            <w:pStyle w:val="TOC2"/>
            <w:tabs>
              <w:tab w:val="right" w:leader="dot" w:pos="9350"/>
            </w:tabs>
            <w:rPr>
              <w:rFonts w:asciiTheme="minorHAnsi" w:eastAsiaTheme="minorEastAsia" w:hAnsiTheme="minorHAnsi" w:cstheme="minorBidi"/>
              <w:noProof/>
              <w:sz w:val="22"/>
              <w:szCs w:val="22"/>
              <w:lang w:val="en-GB" w:eastAsia="en-GB"/>
            </w:rPr>
          </w:pPr>
          <w:hyperlink r:id="rId15" w:anchor="_Toc31113032" w:history="1">
            <w:r w:rsidRPr="0077540B">
              <w:rPr>
                <w:rStyle w:val="Hyperlink"/>
                <w:noProof/>
              </w:rPr>
              <w:t>Meeting four</w:t>
            </w:r>
            <w:r>
              <w:rPr>
                <w:noProof/>
                <w:webHidden/>
              </w:rPr>
              <w:tab/>
            </w:r>
            <w:r>
              <w:rPr>
                <w:noProof/>
                <w:webHidden/>
              </w:rPr>
              <w:fldChar w:fldCharType="begin"/>
            </w:r>
            <w:r>
              <w:rPr>
                <w:noProof/>
                <w:webHidden/>
              </w:rPr>
              <w:instrText xml:space="preserve"> PAGEREF _Toc31113032 \h </w:instrText>
            </w:r>
            <w:r>
              <w:rPr>
                <w:noProof/>
                <w:webHidden/>
              </w:rPr>
            </w:r>
            <w:r>
              <w:rPr>
                <w:noProof/>
                <w:webHidden/>
              </w:rPr>
              <w:fldChar w:fldCharType="separate"/>
            </w:r>
            <w:r>
              <w:rPr>
                <w:noProof/>
                <w:webHidden/>
              </w:rPr>
              <w:t>12</w:t>
            </w:r>
            <w:r>
              <w:rPr>
                <w:noProof/>
                <w:webHidden/>
              </w:rPr>
              <w:fldChar w:fldCharType="end"/>
            </w:r>
          </w:hyperlink>
        </w:p>
        <w:p w:rsidR="00E74699" w:rsidRDefault="00E74699">
          <w:pPr>
            <w:pStyle w:val="TOC2"/>
            <w:tabs>
              <w:tab w:val="right" w:leader="dot" w:pos="9350"/>
            </w:tabs>
            <w:rPr>
              <w:rFonts w:asciiTheme="minorHAnsi" w:eastAsiaTheme="minorEastAsia" w:hAnsiTheme="minorHAnsi" w:cstheme="minorBidi"/>
              <w:noProof/>
              <w:sz w:val="22"/>
              <w:szCs w:val="22"/>
              <w:lang w:val="en-GB" w:eastAsia="en-GB"/>
            </w:rPr>
          </w:pPr>
          <w:hyperlink r:id="rId16" w:anchor="_Toc31113033" w:history="1">
            <w:r w:rsidRPr="0077540B">
              <w:rPr>
                <w:rStyle w:val="Hyperlink"/>
                <w:noProof/>
              </w:rPr>
              <w:t>Meeting five</w:t>
            </w:r>
            <w:r>
              <w:rPr>
                <w:noProof/>
                <w:webHidden/>
              </w:rPr>
              <w:tab/>
            </w:r>
            <w:r>
              <w:rPr>
                <w:noProof/>
                <w:webHidden/>
              </w:rPr>
              <w:fldChar w:fldCharType="begin"/>
            </w:r>
            <w:r>
              <w:rPr>
                <w:noProof/>
                <w:webHidden/>
              </w:rPr>
              <w:instrText xml:space="preserve"> PAGEREF _Toc31113033 \h </w:instrText>
            </w:r>
            <w:r>
              <w:rPr>
                <w:noProof/>
                <w:webHidden/>
              </w:rPr>
            </w:r>
            <w:r>
              <w:rPr>
                <w:noProof/>
                <w:webHidden/>
              </w:rPr>
              <w:fldChar w:fldCharType="separate"/>
            </w:r>
            <w:r>
              <w:rPr>
                <w:noProof/>
                <w:webHidden/>
              </w:rPr>
              <w:t>13</w:t>
            </w:r>
            <w:r>
              <w:rPr>
                <w:noProof/>
                <w:webHidden/>
              </w:rPr>
              <w:fldChar w:fldCharType="end"/>
            </w:r>
          </w:hyperlink>
        </w:p>
        <w:p w:rsidR="00E74699" w:rsidRDefault="00E74699">
          <w:pPr>
            <w:pStyle w:val="TOC2"/>
            <w:tabs>
              <w:tab w:val="right" w:leader="dot" w:pos="9350"/>
            </w:tabs>
            <w:rPr>
              <w:rFonts w:asciiTheme="minorHAnsi" w:eastAsiaTheme="minorEastAsia" w:hAnsiTheme="minorHAnsi" w:cstheme="minorBidi"/>
              <w:noProof/>
              <w:sz w:val="22"/>
              <w:szCs w:val="22"/>
              <w:lang w:val="en-GB" w:eastAsia="en-GB"/>
            </w:rPr>
          </w:pPr>
          <w:hyperlink r:id="rId17" w:anchor="_Toc31113034" w:history="1">
            <w:r w:rsidRPr="0077540B">
              <w:rPr>
                <w:rStyle w:val="Hyperlink"/>
                <w:noProof/>
              </w:rPr>
              <w:t>Meeting six</w:t>
            </w:r>
            <w:r>
              <w:rPr>
                <w:noProof/>
                <w:webHidden/>
              </w:rPr>
              <w:tab/>
            </w:r>
            <w:r>
              <w:rPr>
                <w:noProof/>
                <w:webHidden/>
              </w:rPr>
              <w:fldChar w:fldCharType="begin"/>
            </w:r>
            <w:r>
              <w:rPr>
                <w:noProof/>
                <w:webHidden/>
              </w:rPr>
              <w:instrText xml:space="preserve"> PAGEREF _Toc31113034 \h </w:instrText>
            </w:r>
            <w:r>
              <w:rPr>
                <w:noProof/>
                <w:webHidden/>
              </w:rPr>
            </w:r>
            <w:r>
              <w:rPr>
                <w:noProof/>
                <w:webHidden/>
              </w:rPr>
              <w:fldChar w:fldCharType="separate"/>
            </w:r>
            <w:r>
              <w:rPr>
                <w:noProof/>
                <w:webHidden/>
              </w:rPr>
              <w:t>14</w:t>
            </w:r>
            <w:r>
              <w:rPr>
                <w:noProof/>
                <w:webHidden/>
              </w:rPr>
              <w:fldChar w:fldCharType="end"/>
            </w:r>
          </w:hyperlink>
        </w:p>
        <w:p w:rsidR="00E74699" w:rsidRDefault="00E74699">
          <w:pPr>
            <w:pStyle w:val="TOC2"/>
            <w:tabs>
              <w:tab w:val="right" w:leader="dot" w:pos="9350"/>
            </w:tabs>
            <w:rPr>
              <w:rFonts w:asciiTheme="minorHAnsi" w:eastAsiaTheme="minorEastAsia" w:hAnsiTheme="minorHAnsi" w:cstheme="minorBidi"/>
              <w:noProof/>
              <w:sz w:val="22"/>
              <w:szCs w:val="22"/>
              <w:lang w:val="en-GB" w:eastAsia="en-GB"/>
            </w:rPr>
          </w:pPr>
          <w:hyperlink r:id="rId18" w:anchor="_Toc31113035" w:history="1">
            <w:r w:rsidRPr="0077540B">
              <w:rPr>
                <w:rStyle w:val="Hyperlink"/>
                <w:noProof/>
              </w:rPr>
              <w:t>Meeting seven</w:t>
            </w:r>
            <w:r>
              <w:rPr>
                <w:noProof/>
                <w:webHidden/>
              </w:rPr>
              <w:tab/>
            </w:r>
            <w:r>
              <w:rPr>
                <w:noProof/>
                <w:webHidden/>
              </w:rPr>
              <w:fldChar w:fldCharType="begin"/>
            </w:r>
            <w:r>
              <w:rPr>
                <w:noProof/>
                <w:webHidden/>
              </w:rPr>
              <w:instrText xml:space="preserve"> PAGEREF _Toc31113035 \h </w:instrText>
            </w:r>
            <w:r>
              <w:rPr>
                <w:noProof/>
                <w:webHidden/>
              </w:rPr>
            </w:r>
            <w:r>
              <w:rPr>
                <w:noProof/>
                <w:webHidden/>
              </w:rPr>
              <w:fldChar w:fldCharType="separate"/>
            </w:r>
            <w:r>
              <w:rPr>
                <w:noProof/>
                <w:webHidden/>
              </w:rPr>
              <w:t>15</w:t>
            </w:r>
            <w:r>
              <w:rPr>
                <w:noProof/>
                <w:webHidden/>
              </w:rPr>
              <w:fldChar w:fldCharType="end"/>
            </w:r>
          </w:hyperlink>
        </w:p>
        <w:p w:rsidR="00E74699" w:rsidRDefault="00E74699">
          <w:pPr>
            <w:pStyle w:val="TOC2"/>
            <w:tabs>
              <w:tab w:val="right" w:leader="dot" w:pos="9350"/>
            </w:tabs>
            <w:rPr>
              <w:rFonts w:asciiTheme="minorHAnsi" w:eastAsiaTheme="minorEastAsia" w:hAnsiTheme="minorHAnsi" w:cstheme="minorBidi"/>
              <w:noProof/>
              <w:sz w:val="22"/>
              <w:szCs w:val="22"/>
              <w:lang w:val="en-GB" w:eastAsia="en-GB"/>
            </w:rPr>
          </w:pPr>
          <w:hyperlink r:id="rId19" w:anchor="_Toc31113036" w:history="1">
            <w:r w:rsidRPr="0077540B">
              <w:rPr>
                <w:rStyle w:val="Hyperlink"/>
                <w:noProof/>
              </w:rPr>
              <w:t>Meeting eight</w:t>
            </w:r>
            <w:r>
              <w:rPr>
                <w:noProof/>
                <w:webHidden/>
              </w:rPr>
              <w:tab/>
            </w:r>
            <w:r>
              <w:rPr>
                <w:noProof/>
                <w:webHidden/>
              </w:rPr>
              <w:fldChar w:fldCharType="begin"/>
            </w:r>
            <w:r>
              <w:rPr>
                <w:noProof/>
                <w:webHidden/>
              </w:rPr>
              <w:instrText xml:space="preserve"> PAGEREF _Toc31113036 \h </w:instrText>
            </w:r>
            <w:r>
              <w:rPr>
                <w:noProof/>
                <w:webHidden/>
              </w:rPr>
            </w:r>
            <w:r>
              <w:rPr>
                <w:noProof/>
                <w:webHidden/>
              </w:rPr>
              <w:fldChar w:fldCharType="separate"/>
            </w:r>
            <w:r>
              <w:rPr>
                <w:noProof/>
                <w:webHidden/>
              </w:rPr>
              <w:t>16</w:t>
            </w:r>
            <w:r>
              <w:rPr>
                <w:noProof/>
                <w:webHidden/>
              </w:rPr>
              <w:fldChar w:fldCharType="end"/>
            </w:r>
          </w:hyperlink>
        </w:p>
        <w:p w:rsidR="00E74699" w:rsidRDefault="00E74699">
          <w:pPr>
            <w:pStyle w:val="TOC2"/>
            <w:tabs>
              <w:tab w:val="right" w:leader="dot" w:pos="9350"/>
            </w:tabs>
            <w:rPr>
              <w:rFonts w:asciiTheme="minorHAnsi" w:eastAsiaTheme="minorEastAsia" w:hAnsiTheme="minorHAnsi" w:cstheme="minorBidi"/>
              <w:noProof/>
              <w:sz w:val="22"/>
              <w:szCs w:val="22"/>
              <w:lang w:val="en-GB" w:eastAsia="en-GB"/>
            </w:rPr>
          </w:pPr>
          <w:hyperlink r:id="rId20" w:anchor="_Toc31113037" w:history="1">
            <w:r w:rsidRPr="0077540B">
              <w:rPr>
                <w:rStyle w:val="Hyperlink"/>
                <w:noProof/>
              </w:rPr>
              <w:t>Meeting nine</w:t>
            </w:r>
            <w:r>
              <w:rPr>
                <w:noProof/>
                <w:webHidden/>
              </w:rPr>
              <w:tab/>
            </w:r>
            <w:r>
              <w:rPr>
                <w:noProof/>
                <w:webHidden/>
              </w:rPr>
              <w:fldChar w:fldCharType="begin"/>
            </w:r>
            <w:r>
              <w:rPr>
                <w:noProof/>
                <w:webHidden/>
              </w:rPr>
              <w:instrText xml:space="preserve"> PAGEREF _Toc31113037 \h </w:instrText>
            </w:r>
            <w:r>
              <w:rPr>
                <w:noProof/>
                <w:webHidden/>
              </w:rPr>
            </w:r>
            <w:r>
              <w:rPr>
                <w:noProof/>
                <w:webHidden/>
              </w:rPr>
              <w:fldChar w:fldCharType="separate"/>
            </w:r>
            <w:r>
              <w:rPr>
                <w:noProof/>
                <w:webHidden/>
              </w:rPr>
              <w:t>17</w:t>
            </w:r>
            <w:r>
              <w:rPr>
                <w:noProof/>
                <w:webHidden/>
              </w:rPr>
              <w:fldChar w:fldCharType="end"/>
            </w:r>
          </w:hyperlink>
        </w:p>
        <w:p w:rsidR="00E74699" w:rsidRDefault="00E74699">
          <w:pPr>
            <w:pStyle w:val="TOC2"/>
            <w:tabs>
              <w:tab w:val="right" w:leader="dot" w:pos="9350"/>
            </w:tabs>
            <w:rPr>
              <w:rFonts w:asciiTheme="minorHAnsi" w:eastAsiaTheme="minorEastAsia" w:hAnsiTheme="minorHAnsi" w:cstheme="minorBidi"/>
              <w:noProof/>
              <w:sz w:val="22"/>
              <w:szCs w:val="22"/>
              <w:lang w:val="en-GB" w:eastAsia="en-GB"/>
            </w:rPr>
          </w:pPr>
          <w:hyperlink r:id="rId21" w:anchor="_Toc31113038" w:history="1">
            <w:r w:rsidRPr="0077540B">
              <w:rPr>
                <w:rStyle w:val="Hyperlink"/>
                <w:noProof/>
              </w:rPr>
              <w:t>Meeting ten</w:t>
            </w:r>
            <w:r>
              <w:rPr>
                <w:noProof/>
                <w:webHidden/>
              </w:rPr>
              <w:tab/>
            </w:r>
            <w:r>
              <w:rPr>
                <w:noProof/>
                <w:webHidden/>
              </w:rPr>
              <w:fldChar w:fldCharType="begin"/>
            </w:r>
            <w:r>
              <w:rPr>
                <w:noProof/>
                <w:webHidden/>
              </w:rPr>
              <w:instrText xml:space="preserve"> PAGEREF _Toc31113038 \h </w:instrText>
            </w:r>
            <w:r>
              <w:rPr>
                <w:noProof/>
                <w:webHidden/>
              </w:rPr>
            </w:r>
            <w:r>
              <w:rPr>
                <w:noProof/>
                <w:webHidden/>
              </w:rPr>
              <w:fldChar w:fldCharType="separate"/>
            </w:r>
            <w:r>
              <w:rPr>
                <w:noProof/>
                <w:webHidden/>
              </w:rPr>
              <w:t>18</w:t>
            </w:r>
            <w:r>
              <w:rPr>
                <w:noProof/>
                <w:webHidden/>
              </w:rPr>
              <w:fldChar w:fldCharType="end"/>
            </w:r>
          </w:hyperlink>
        </w:p>
        <w:p w:rsidR="00E74699" w:rsidRDefault="00E74699">
          <w:pPr>
            <w:pStyle w:val="TOC1"/>
            <w:tabs>
              <w:tab w:val="right" w:leader="dot" w:pos="9350"/>
            </w:tabs>
            <w:rPr>
              <w:rFonts w:asciiTheme="minorHAnsi" w:eastAsiaTheme="minorEastAsia" w:hAnsiTheme="minorHAnsi" w:cstheme="minorBidi"/>
              <w:noProof/>
              <w:sz w:val="22"/>
              <w:szCs w:val="22"/>
              <w:lang w:val="en-GB" w:eastAsia="en-GB"/>
            </w:rPr>
          </w:pPr>
          <w:hyperlink w:anchor="_Toc31113039" w:history="1">
            <w:r w:rsidRPr="0077540B">
              <w:rPr>
                <w:rStyle w:val="Hyperlink"/>
                <w:noProof/>
              </w:rPr>
              <w:t>Keeping a Mentoring Journal</w:t>
            </w:r>
            <w:r>
              <w:rPr>
                <w:noProof/>
                <w:webHidden/>
              </w:rPr>
              <w:tab/>
            </w:r>
            <w:r>
              <w:rPr>
                <w:noProof/>
                <w:webHidden/>
              </w:rPr>
              <w:fldChar w:fldCharType="begin"/>
            </w:r>
            <w:r>
              <w:rPr>
                <w:noProof/>
                <w:webHidden/>
              </w:rPr>
              <w:instrText xml:space="preserve"> PAGEREF _Toc31113039 \h </w:instrText>
            </w:r>
            <w:r>
              <w:rPr>
                <w:noProof/>
                <w:webHidden/>
              </w:rPr>
            </w:r>
            <w:r>
              <w:rPr>
                <w:noProof/>
                <w:webHidden/>
              </w:rPr>
              <w:fldChar w:fldCharType="separate"/>
            </w:r>
            <w:r>
              <w:rPr>
                <w:noProof/>
                <w:webHidden/>
              </w:rPr>
              <w:t>19</w:t>
            </w:r>
            <w:r>
              <w:rPr>
                <w:noProof/>
                <w:webHidden/>
              </w:rPr>
              <w:fldChar w:fldCharType="end"/>
            </w:r>
          </w:hyperlink>
        </w:p>
        <w:p w:rsidR="00E74699" w:rsidRDefault="00E74699">
          <w:pPr>
            <w:pStyle w:val="TOC1"/>
            <w:tabs>
              <w:tab w:val="right" w:leader="dot" w:pos="9350"/>
            </w:tabs>
            <w:rPr>
              <w:rFonts w:asciiTheme="minorHAnsi" w:eastAsiaTheme="minorEastAsia" w:hAnsiTheme="minorHAnsi" w:cstheme="minorBidi"/>
              <w:noProof/>
              <w:sz w:val="22"/>
              <w:szCs w:val="22"/>
              <w:lang w:val="en-GB" w:eastAsia="en-GB"/>
            </w:rPr>
          </w:pPr>
          <w:hyperlink w:anchor="_Toc31113040" w:history="1">
            <w:r w:rsidRPr="0077540B">
              <w:rPr>
                <w:rStyle w:val="Hyperlink"/>
                <w:noProof/>
              </w:rPr>
              <w:t>Tips on journaling;</w:t>
            </w:r>
            <w:r>
              <w:rPr>
                <w:noProof/>
                <w:webHidden/>
              </w:rPr>
              <w:tab/>
            </w:r>
            <w:r>
              <w:rPr>
                <w:noProof/>
                <w:webHidden/>
              </w:rPr>
              <w:fldChar w:fldCharType="begin"/>
            </w:r>
            <w:r>
              <w:rPr>
                <w:noProof/>
                <w:webHidden/>
              </w:rPr>
              <w:instrText xml:space="preserve"> PAGEREF _Toc31113040 \h </w:instrText>
            </w:r>
            <w:r>
              <w:rPr>
                <w:noProof/>
                <w:webHidden/>
              </w:rPr>
            </w:r>
            <w:r>
              <w:rPr>
                <w:noProof/>
                <w:webHidden/>
              </w:rPr>
              <w:fldChar w:fldCharType="separate"/>
            </w:r>
            <w:r>
              <w:rPr>
                <w:noProof/>
                <w:webHidden/>
              </w:rPr>
              <w:t>19</w:t>
            </w:r>
            <w:r>
              <w:rPr>
                <w:noProof/>
                <w:webHidden/>
              </w:rPr>
              <w:fldChar w:fldCharType="end"/>
            </w:r>
          </w:hyperlink>
        </w:p>
        <w:p w:rsidR="00E74699" w:rsidRDefault="00E74699">
          <w:pPr>
            <w:pStyle w:val="TOC1"/>
            <w:tabs>
              <w:tab w:val="right" w:leader="dot" w:pos="9350"/>
            </w:tabs>
            <w:rPr>
              <w:rFonts w:asciiTheme="minorHAnsi" w:eastAsiaTheme="minorEastAsia" w:hAnsiTheme="minorHAnsi" w:cstheme="minorBidi"/>
              <w:noProof/>
              <w:sz w:val="22"/>
              <w:szCs w:val="22"/>
              <w:lang w:val="en-GB" w:eastAsia="en-GB"/>
            </w:rPr>
          </w:pPr>
          <w:hyperlink w:anchor="_Toc31113041" w:history="1">
            <w:r w:rsidRPr="0077540B">
              <w:rPr>
                <w:rStyle w:val="Hyperlink"/>
                <w:noProof/>
              </w:rPr>
              <w:t>Annex 1: What to Talk About?</w:t>
            </w:r>
            <w:r>
              <w:rPr>
                <w:noProof/>
                <w:webHidden/>
              </w:rPr>
              <w:tab/>
            </w:r>
            <w:r>
              <w:rPr>
                <w:noProof/>
                <w:webHidden/>
              </w:rPr>
              <w:fldChar w:fldCharType="begin"/>
            </w:r>
            <w:r>
              <w:rPr>
                <w:noProof/>
                <w:webHidden/>
              </w:rPr>
              <w:instrText xml:space="preserve"> PAGEREF _Toc31113041 \h </w:instrText>
            </w:r>
            <w:r>
              <w:rPr>
                <w:noProof/>
                <w:webHidden/>
              </w:rPr>
            </w:r>
            <w:r>
              <w:rPr>
                <w:noProof/>
                <w:webHidden/>
              </w:rPr>
              <w:fldChar w:fldCharType="separate"/>
            </w:r>
            <w:r>
              <w:rPr>
                <w:noProof/>
                <w:webHidden/>
              </w:rPr>
              <w:t>20</w:t>
            </w:r>
            <w:r>
              <w:rPr>
                <w:noProof/>
                <w:webHidden/>
              </w:rPr>
              <w:fldChar w:fldCharType="end"/>
            </w:r>
          </w:hyperlink>
        </w:p>
        <w:p w:rsidR="00E74699" w:rsidRDefault="00E74699">
          <w:pPr>
            <w:pStyle w:val="TOC1"/>
            <w:tabs>
              <w:tab w:val="right" w:leader="dot" w:pos="9350"/>
            </w:tabs>
            <w:rPr>
              <w:rFonts w:asciiTheme="minorHAnsi" w:eastAsiaTheme="minorEastAsia" w:hAnsiTheme="minorHAnsi" w:cstheme="minorBidi"/>
              <w:noProof/>
              <w:sz w:val="22"/>
              <w:szCs w:val="22"/>
              <w:lang w:val="en-GB" w:eastAsia="en-GB"/>
            </w:rPr>
          </w:pPr>
          <w:hyperlink w:anchor="_Toc31113042" w:history="1">
            <w:r w:rsidRPr="0077540B">
              <w:rPr>
                <w:rStyle w:val="Hyperlink"/>
                <w:noProof/>
              </w:rPr>
              <w:t>Annex 2: Best Books, Blogs and Broadcasts</w:t>
            </w:r>
            <w:r>
              <w:rPr>
                <w:noProof/>
                <w:webHidden/>
              </w:rPr>
              <w:tab/>
            </w:r>
            <w:r>
              <w:rPr>
                <w:noProof/>
                <w:webHidden/>
              </w:rPr>
              <w:fldChar w:fldCharType="begin"/>
            </w:r>
            <w:r>
              <w:rPr>
                <w:noProof/>
                <w:webHidden/>
              </w:rPr>
              <w:instrText xml:space="preserve"> PAGEREF _Toc31113042 \h </w:instrText>
            </w:r>
            <w:r>
              <w:rPr>
                <w:noProof/>
                <w:webHidden/>
              </w:rPr>
            </w:r>
            <w:r>
              <w:rPr>
                <w:noProof/>
                <w:webHidden/>
              </w:rPr>
              <w:fldChar w:fldCharType="separate"/>
            </w:r>
            <w:r>
              <w:rPr>
                <w:noProof/>
                <w:webHidden/>
              </w:rPr>
              <w:t>22</w:t>
            </w:r>
            <w:r>
              <w:rPr>
                <w:noProof/>
                <w:webHidden/>
              </w:rPr>
              <w:fldChar w:fldCharType="end"/>
            </w:r>
          </w:hyperlink>
        </w:p>
        <w:p w:rsidR="00E74699" w:rsidRDefault="00E74699">
          <w:pPr>
            <w:pStyle w:val="TOC1"/>
            <w:tabs>
              <w:tab w:val="right" w:leader="dot" w:pos="9350"/>
            </w:tabs>
            <w:rPr>
              <w:rFonts w:asciiTheme="minorHAnsi" w:eastAsiaTheme="minorEastAsia" w:hAnsiTheme="minorHAnsi" w:cstheme="minorBidi"/>
              <w:noProof/>
              <w:sz w:val="22"/>
              <w:szCs w:val="22"/>
              <w:lang w:val="en-GB" w:eastAsia="en-GB"/>
            </w:rPr>
          </w:pPr>
          <w:hyperlink w:anchor="_Toc31113043" w:history="1">
            <w:r w:rsidRPr="0077540B">
              <w:rPr>
                <w:rStyle w:val="Hyperlink"/>
                <w:noProof/>
              </w:rPr>
              <w:t>Personal notes</w:t>
            </w:r>
            <w:r>
              <w:rPr>
                <w:noProof/>
                <w:webHidden/>
              </w:rPr>
              <w:tab/>
            </w:r>
            <w:r>
              <w:rPr>
                <w:noProof/>
                <w:webHidden/>
              </w:rPr>
              <w:fldChar w:fldCharType="begin"/>
            </w:r>
            <w:r>
              <w:rPr>
                <w:noProof/>
                <w:webHidden/>
              </w:rPr>
              <w:instrText xml:space="preserve"> PAGEREF _Toc31113043 \h </w:instrText>
            </w:r>
            <w:r>
              <w:rPr>
                <w:noProof/>
                <w:webHidden/>
              </w:rPr>
            </w:r>
            <w:r>
              <w:rPr>
                <w:noProof/>
                <w:webHidden/>
              </w:rPr>
              <w:fldChar w:fldCharType="separate"/>
            </w:r>
            <w:r>
              <w:rPr>
                <w:noProof/>
                <w:webHidden/>
              </w:rPr>
              <w:t>25</w:t>
            </w:r>
            <w:r>
              <w:rPr>
                <w:noProof/>
                <w:webHidden/>
              </w:rPr>
              <w:fldChar w:fldCharType="end"/>
            </w:r>
          </w:hyperlink>
        </w:p>
        <w:p w:rsidR="008B45AD" w:rsidRDefault="008B45AD">
          <w:r>
            <w:rPr>
              <w:b/>
              <w:bCs/>
              <w:noProof/>
            </w:rPr>
            <w:fldChar w:fldCharType="end"/>
          </w:r>
        </w:p>
      </w:sdtContent>
    </w:sdt>
    <w:p w:rsidR="008B45AD" w:rsidRDefault="008B45AD" w:rsidP="008B45AD">
      <w:pPr>
        <w:pStyle w:val="Heading1"/>
      </w:pPr>
    </w:p>
    <w:p w:rsidR="00E57F46" w:rsidRDefault="00E57F46">
      <w:pPr>
        <w:spacing w:after="200" w:line="276" w:lineRule="auto"/>
        <w:rPr>
          <w:rFonts w:ascii="Century Gothic" w:hAnsi="Century Gothic"/>
          <w:b/>
          <w:kern w:val="28"/>
          <w:sz w:val="28"/>
          <w:szCs w:val="20"/>
          <w:lang w:val="en-GB" w:eastAsia="de-DE"/>
        </w:rPr>
      </w:pPr>
      <w:r>
        <w:rPr>
          <w:rFonts w:ascii="Century Gothic" w:hAnsi="Century Gothic"/>
          <w:sz w:val="28"/>
          <w:lang w:val="en-GB"/>
        </w:rPr>
        <w:br w:type="page"/>
      </w:r>
    </w:p>
    <w:p w:rsidR="007E3AAD" w:rsidRPr="00E57F46" w:rsidRDefault="007E3AAD" w:rsidP="008B45AD">
      <w:pPr>
        <w:pStyle w:val="Heading1"/>
      </w:pPr>
    </w:p>
    <w:p w:rsidR="007E3AAD" w:rsidRDefault="007E3AAD" w:rsidP="008B45AD">
      <w:pPr>
        <w:pStyle w:val="Heading1"/>
      </w:pPr>
      <w:bookmarkStart w:id="1" w:name="_Toc31113024"/>
      <w:r w:rsidRPr="008B45AD">
        <w:t>Contact</w:t>
      </w:r>
      <w:r w:rsidRPr="004C2A9F">
        <w:t xml:space="preserve"> Information</w:t>
      </w:r>
      <w:bookmarkEnd w:id="1"/>
    </w:p>
    <w:p w:rsidR="007E3AAD" w:rsidRPr="004C2A9F" w:rsidRDefault="007E3AAD" w:rsidP="007E3AAD">
      <w:pPr>
        <w:rPr>
          <w:rFonts w:ascii="Century Gothic" w:hAnsi="Century Gothic"/>
          <w:b/>
          <w:lang w:val="en-GB"/>
        </w:rPr>
      </w:pPr>
    </w:p>
    <w:p w:rsidR="007E3AAD" w:rsidRDefault="007E3AAD" w:rsidP="007E3AAD">
      <w:pPr>
        <w:spacing w:line="360" w:lineRule="auto"/>
        <w:rPr>
          <w:rFonts w:ascii="Century Gothic" w:hAnsi="Century Gothic"/>
          <w:lang w:val="en-GB"/>
        </w:rPr>
      </w:pPr>
      <w:r w:rsidRPr="004C2A9F">
        <w:rPr>
          <w:rFonts w:ascii="Century Gothic" w:hAnsi="Century Gothic"/>
          <w:lang w:val="en-GB"/>
        </w:rPr>
        <w:t>Name</w:t>
      </w:r>
      <w:r>
        <w:rPr>
          <w:rFonts w:ascii="Century Gothic" w:hAnsi="Century Gothic"/>
          <w:lang w:val="en-GB"/>
        </w:rPr>
        <w:t xml:space="preserve"> of my mentee [or mentor]</w:t>
      </w:r>
      <w:r w:rsidRPr="004C2A9F">
        <w:rPr>
          <w:rFonts w:ascii="Century Gothic" w:hAnsi="Century Gothic"/>
          <w:lang w:val="en-GB"/>
        </w:rPr>
        <w:t xml:space="preserve">: </w:t>
      </w:r>
    </w:p>
    <w:p w:rsidR="007E3AAD" w:rsidRPr="004C2A9F" w:rsidRDefault="007E3AAD" w:rsidP="007E3AAD">
      <w:pPr>
        <w:spacing w:line="360" w:lineRule="auto"/>
        <w:rPr>
          <w:rFonts w:ascii="Century Gothic" w:hAnsi="Century Gothic"/>
          <w:lang w:val="en-GB"/>
        </w:rPr>
      </w:pPr>
      <w:r>
        <w:rPr>
          <w:rFonts w:ascii="Century Gothic" w:hAnsi="Century Gothic"/>
          <w:lang w:val="en-GB"/>
        </w:rPr>
        <w:t>Organisation:</w:t>
      </w:r>
    </w:p>
    <w:p w:rsidR="007E3AAD" w:rsidRPr="004C2A9F" w:rsidRDefault="007E3AAD" w:rsidP="007E3AAD">
      <w:pPr>
        <w:spacing w:line="360" w:lineRule="auto"/>
        <w:rPr>
          <w:rFonts w:ascii="Century Gothic" w:hAnsi="Century Gothic"/>
          <w:lang w:val="en-GB"/>
        </w:rPr>
      </w:pPr>
      <w:r w:rsidRPr="004C2A9F">
        <w:rPr>
          <w:rFonts w:ascii="Century Gothic" w:hAnsi="Century Gothic"/>
          <w:lang w:val="en-GB"/>
        </w:rPr>
        <w:t xml:space="preserve">Position: </w:t>
      </w:r>
    </w:p>
    <w:p w:rsidR="007E3AAD" w:rsidRPr="004C2A9F" w:rsidRDefault="007E3AAD" w:rsidP="007E3AAD">
      <w:pPr>
        <w:spacing w:line="360" w:lineRule="auto"/>
        <w:rPr>
          <w:rFonts w:ascii="Century Gothic" w:hAnsi="Century Gothic"/>
          <w:lang w:val="en-GB"/>
        </w:rPr>
      </w:pPr>
      <w:r w:rsidRPr="004C2A9F">
        <w:rPr>
          <w:rFonts w:ascii="Century Gothic" w:hAnsi="Century Gothic"/>
          <w:lang w:val="en-GB"/>
        </w:rPr>
        <w:t xml:space="preserve">Office number: </w:t>
      </w:r>
    </w:p>
    <w:p w:rsidR="007E3AAD" w:rsidRPr="004C2A9F" w:rsidRDefault="007E3AAD" w:rsidP="007E3AAD">
      <w:pPr>
        <w:spacing w:line="360" w:lineRule="auto"/>
        <w:rPr>
          <w:rFonts w:ascii="Century Gothic" w:hAnsi="Century Gothic"/>
          <w:lang w:val="en-GB"/>
        </w:rPr>
      </w:pPr>
      <w:r w:rsidRPr="004C2A9F">
        <w:rPr>
          <w:rFonts w:ascii="Century Gothic" w:hAnsi="Century Gothic"/>
          <w:lang w:val="en-GB"/>
        </w:rPr>
        <w:t xml:space="preserve">Mobile number: </w:t>
      </w:r>
    </w:p>
    <w:p w:rsidR="007E3AAD" w:rsidRPr="004C2A9F" w:rsidRDefault="007E3AAD" w:rsidP="007E3AAD">
      <w:pPr>
        <w:spacing w:line="360" w:lineRule="auto"/>
        <w:rPr>
          <w:rFonts w:ascii="Century Gothic" w:hAnsi="Century Gothic"/>
          <w:lang w:val="en-GB"/>
        </w:rPr>
      </w:pPr>
      <w:r w:rsidRPr="004C2A9F">
        <w:rPr>
          <w:rFonts w:ascii="Century Gothic" w:hAnsi="Century Gothic"/>
          <w:lang w:val="en-GB"/>
        </w:rPr>
        <w:t>Alternative contact (e.g. PA/Secretary):</w:t>
      </w:r>
    </w:p>
    <w:p w:rsidR="007E3AAD" w:rsidRDefault="007E3AAD" w:rsidP="007E3AAD">
      <w:pPr>
        <w:spacing w:line="360" w:lineRule="auto"/>
        <w:rPr>
          <w:rFonts w:ascii="Century Gothic" w:hAnsi="Century Gothic"/>
          <w:lang w:val="en-GB"/>
        </w:rPr>
      </w:pPr>
      <w:r w:rsidRPr="004C2A9F">
        <w:rPr>
          <w:rFonts w:ascii="Century Gothic" w:hAnsi="Century Gothic"/>
          <w:lang w:val="en-GB"/>
        </w:rPr>
        <w:t>E</w:t>
      </w:r>
      <w:r>
        <w:rPr>
          <w:rFonts w:ascii="Century Gothic" w:hAnsi="Century Gothic"/>
          <w:lang w:val="en-GB"/>
        </w:rPr>
        <w:t>-</w:t>
      </w:r>
      <w:r w:rsidRPr="004C2A9F">
        <w:rPr>
          <w:rFonts w:ascii="Century Gothic" w:hAnsi="Century Gothic"/>
          <w:lang w:val="en-GB"/>
        </w:rPr>
        <w:t xml:space="preserve">mail address: </w:t>
      </w:r>
    </w:p>
    <w:p w:rsidR="007E3AAD" w:rsidRPr="004C2A9F" w:rsidRDefault="007E3AAD" w:rsidP="007E3AAD">
      <w:pPr>
        <w:spacing w:line="360" w:lineRule="auto"/>
        <w:rPr>
          <w:rFonts w:ascii="Century Gothic" w:hAnsi="Century Gothic"/>
          <w:lang w:val="en-GB"/>
        </w:rPr>
      </w:pPr>
      <w:r>
        <w:rPr>
          <w:rFonts w:ascii="Century Gothic" w:hAnsi="Century Gothic"/>
          <w:lang w:val="en-GB"/>
        </w:rPr>
        <w:t>Personal e-mail address:</w:t>
      </w:r>
    </w:p>
    <w:p w:rsidR="007E3AAD" w:rsidRPr="004C2A9F" w:rsidRDefault="007E3AAD" w:rsidP="007E3AAD">
      <w:pPr>
        <w:spacing w:line="360" w:lineRule="auto"/>
        <w:rPr>
          <w:rFonts w:ascii="Century Gothic" w:hAnsi="Century Gothic"/>
          <w:lang w:val="en-GB"/>
        </w:rPr>
      </w:pPr>
      <w:r w:rsidRPr="004C2A9F">
        <w:rPr>
          <w:rFonts w:ascii="Century Gothic" w:hAnsi="Century Gothic"/>
          <w:lang w:val="en-GB"/>
        </w:rPr>
        <w:t>Skype address:</w:t>
      </w:r>
    </w:p>
    <w:p w:rsidR="007E3AAD" w:rsidRDefault="007E3AAD" w:rsidP="007E3AAD">
      <w:pPr>
        <w:rPr>
          <w:rFonts w:ascii="Century Gothic" w:hAnsi="Century Gothic"/>
          <w:lang w:val="en-GB"/>
        </w:rPr>
      </w:pPr>
      <w:r>
        <w:rPr>
          <w:rFonts w:ascii="Century Gothic" w:hAnsi="Century Gothic"/>
          <w:lang w:val="en-GB"/>
        </w:rPr>
        <w:t>Other Social Media details e.g. LinkedIn:</w:t>
      </w:r>
    </w:p>
    <w:p w:rsidR="007E3AAD" w:rsidRDefault="007E3AAD" w:rsidP="007E3AAD">
      <w:pPr>
        <w:rPr>
          <w:rFonts w:ascii="Century Gothic" w:hAnsi="Century Gothic"/>
          <w:lang w:val="en-GB"/>
        </w:rPr>
      </w:pPr>
    </w:p>
    <w:p w:rsidR="007E3AAD" w:rsidRDefault="007E3AAD" w:rsidP="007E3AAD">
      <w:pPr>
        <w:rPr>
          <w:rFonts w:ascii="Century Gothic" w:hAnsi="Century Gothic"/>
          <w:lang w:val="en-GB"/>
        </w:rPr>
      </w:pPr>
    </w:p>
    <w:p w:rsidR="007E3AAD" w:rsidRDefault="007E3AAD" w:rsidP="007E3AAD">
      <w:pPr>
        <w:rPr>
          <w:rFonts w:ascii="Century Gothic" w:hAnsi="Century Gothic"/>
          <w:lang w:val="en-GB"/>
        </w:rPr>
      </w:pPr>
    </w:p>
    <w:p w:rsidR="007E3AAD" w:rsidRDefault="007E3AAD" w:rsidP="007E3AAD">
      <w:pPr>
        <w:rPr>
          <w:rFonts w:ascii="Century Gothic" w:hAnsi="Century Gothic"/>
          <w:lang w:val="en-GB"/>
        </w:rPr>
      </w:pPr>
    </w:p>
    <w:p w:rsidR="008B45AD" w:rsidRDefault="008B45AD">
      <w:pPr>
        <w:spacing w:after="200" w:line="276" w:lineRule="auto"/>
      </w:pPr>
      <w:r>
        <w:br w:type="page"/>
      </w:r>
    </w:p>
    <w:p w:rsidR="007E3AAD" w:rsidRDefault="007E3AAD" w:rsidP="008B45AD">
      <w:pPr>
        <w:pStyle w:val="Heading1"/>
      </w:pPr>
      <w:bookmarkStart w:id="2" w:name="_Toc31113025"/>
      <w:r>
        <w:lastRenderedPageBreak/>
        <w:t xml:space="preserve">Our </w:t>
      </w:r>
      <w:r w:rsidRPr="00F53185">
        <w:t>Mentoring A</w:t>
      </w:r>
      <w:r>
        <w:t>greement</w:t>
      </w:r>
      <w:bookmarkEnd w:id="2"/>
    </w:p>
    <w:p w:rsidR="007E3AAD" w:rsidRDefault="007E3AAD" w:rsidP="007E3AAD">
      <w:pPr>
        <w:rPr>
          <w:lang w:val="en-GB" w:eastAsia="de-DE"/>
        </w:rPr>
      </w:pPr>
    </w:p>
    <w:p w:rsidR="008B45AD" w:rsidRPr="007E3AAD" w:rsidRDefault="008B45AD" w:rsidP="007E3AAD">
      <w:pPr>
        <w:rPr>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7E3AAD" w:rsidTr="007E3AAD">
        <w:tc>
          <w:tcPr>
            <w:tcW w:w="9166" w:type="dxa"/>
            <w:tcBorders>
              <w:top w:val="single" w:sz="4" w:space="0" w:color="auto"/>
              <w:left w:val="single" w:sz="4" w:space="0" w:color="auto"/>
              <w:bottom w:val="single" w:sz="4" w:space="0" w:color="auto"/>
              <w:right w:val="single" w:sz="4" w:space="0" w:color="auto"/>
            </w:tcBorders>
          </w:tcPr>
          <w:p w:rsidR="007E3AAD" w:rsidRPr="003B18E4" w:rsidRDefault="007E3AAD" w:rsidP="007E3AAD">
            <w:pPr>
              <w:rPr>
                <w:rFonts w:ascii="Century Gothic" w:hAnsi="Century Gothic"/>
                <w:lang w:val="en-US"/>
              </w:rPr>
            </w:pPr>
            <w:r w:rsidRPr="003B18E4">
              <w:rPr>
                <w:rFonts w:ascii="Century Gothic" w:hAnsi="Century Gothic"/>
                <w:color w:val="00457D"/>
                <w:lang w:val="en-GB"/>
              </w:rPr>
              <w:br w:type="page"/>
            </w:r>
            <w:r w:rsidRPr="003B18E4">
              <w:rPr>
                <w:rFonts w:ascii="Century Gothic" w:hAnsi="Century Gothic"/>
                <w:color w:val="00457D"/>
                <w:lang w:val="en-GB"/>
              </w:rPr>
              <w:br w:type="page"/>
            </w:r>
            <w:r>
              <w:rPr>
                <w:rFonts w:ascii="Century Gothic" w:hAnsi="Century Gothic"/>
                <w:lang w:val="en-US"/>
              </w:rPr>
              <w:t>This agreement is between:</w:t>
            </w:r>
          </w:p>
          <w:p w:rsidR="007E3AAD" w:rsidRPr="003B18E4" w:rsidRDefault="007E3AAD" w:rsidP="007E3AAD">
            <w:pPr>
              <w:rPr>
                <w:rFonts w:ascii="Century Gothic" w:hAnsi="Century Gothic"/>
                <w:lang w:val="en-US"/>
              </w:rPr>
            </w:pPr>
            <w:r>
              <w:rPr>
                <w:rFonts w:ascii="Century Gothic" w:hAnsi="Century Gothic"/>
                <w:lang w:val="en-US"/>
              </w:rPr>
              <w:t>and</w:t>
            </w:r>
          </w:p>
          <w:p w:rsidR="007E3AAD" w:rsidRDefault="007E3AAD" w:rsidP="007E3AAD">
            <w:pPr>
              <w:rPr>
                <w:rFonts w:ascii="Century Gothic" w:hAnsi="Century Gothic"/>
                <w:lang w:val="en-US"/>
              </w:rPr>
            </w:pPr>
            <w:r>
              <w:rPr>
                <w:rFonts w:ascii="Century Gothic" w:hAnsi="Century Gothic"/>
                <w:lang w:val="en-US"/>
              </w:rPr>
              <w:t xml:space="preserve">on (date): </w:t>
            </w:r>
          </w:p>
          <w:p w:rsidR="007E3AAD" w:rsidRPr="003B18E4" w:rsidRDefault="007E3AAD" w:rsidP="007E3AAD">
            <w:pPr>
              <w:rPr>
                <w:rFonts w:ascii="Century Gothic" w:hAnsi="Century Gothic"/>
                <w:lang w:val="en-US"/>
              </w:rPr>
            </w:pPr>
          </w:p>
        </w:tc>
      </w:tr>
      <w:tr w:rsidR="007E3AAD" w:rsidTr="007E3AAD">
        <w:tc>
          <w:tcPr>
            <w:tcW w:w="9166" w:type="dxa"/>
            <w:tcBorders>
              <w:top w:val="single" w:sz="4" w:space="0" w:color="auto"/>
              <w:left w:val="single" w:sz="4" w:space="0" w:color="auto"/>
              <w:bottom w:val="single" w:sz="4" w:space="0" w:color="auto"/>
              <w:right w:val="single" w:sz="4" w:space="0" w:color="auto"/>
            </w:tcBorders>
          </w:tcPr>
          <w:p w:rsidR="007E3AAD" w:rsidRPr="003B18E4" w:rsidRDefault="007E3AAD" w:rsidP="007E3AAD">
            <w:pPr>
              <w:rPr>
                <w:rFonts w:ascii="Century Gothic" w:hAnsi="Century Gothic"/>
                <w:lang w:val="en-US"/>
              </w:rPr>
            </w:pPr>
            <w:r w:rsidRPr="003B18E4">
              <w:rPr>
                <w:rFonts w:ascii="Century Gothic" w:hAnsi="Century Gothic"/>
                <w:lang w:val="en-US"/>
              </w:rPr>
              <w:t>We have agreed on the following objectives for our mentoring relationship:</w:t>
            </w:r>
          </w:p>
          <w:p w:rsidR="007E3AAD" w:rsidRPr="003B18E4" w:rsidRDefault="007E3AAD" w:rsidP="007E3AAD">
            <w:pPr>
              <w:rPr>
                <w:rFonts w:ascii="Century Gothic" w:hAnsi="Century Gothic"/>
                <w:lang w:val="en-US"/>
              </w:rPr>
            </w:pPr>
          </w:p>
          <w:p w:rsidR="007E3AAD" w:rsidRPr="003B18E4" w:rsidRDefault="007E3AAD" w:rsidP="007E3AAD">
            <w:pPr>
              <w:rPr>
                <w:rFonts w:ascii="Century Gothic" w:hAnsi="Century Gothic"/>
                <w:lang w:val="en-US"/>
              </w:rPr>
            </w:pPr>
          </w:p>
          <w:p w:rsidR="007E3AAD" w:rsidRPr="003B18E4" w:rsidRDefault="007E3AAD" w:rsidP="007E3AAD">
            <w:pPr>
              <w:rPr>
                <w:rFonts w:ascii="Century Gothic" w:hAnsi="Century Gothic"/>
                <w:lang w:val="en-US"/>
              </w:rPr>
            </w:pPr>
          </w:p>
        </w:tc>
      </w:tr>
      <w:tr w:rsidR="007E3AAD" w:rsidTr="007E3AAD">
        <w:tc>
          <w:tcPr>
            <w:tcW w:w="9166" w:type="dxa"/>
            <w:tcBorders>
              <w:top w:val="single" w:sz="4" w:space="0" w:color="auto"/>
              <w:left w:val="single" w:sz="4" w:space="0" w:color="auto"/>
              <w:bottom w:val="single" w:sz="4" w:space="0" w:color="auto"/>
              <w:right w:val="single" w:sz="4" w:space="0" w:color="auto"/>
            </w:tcBorders>
          </w:tcPr>
          <w:p w:rsidR="007E3AAD" w:rsidRPr="003B18E4" w:rsidRDefault="007E3AAD" w:rsidP="007E3AAD">
            <w:pPr>
              <w:rPr>
                <w:rFonts w:ascii="Century Gothic" w:hAnsi="Century Gothic" w:cs="Arial"/>
                <w:lang w:val="en-US"/>
              </w:rPr>
            </w:pPr>
            <w:r w:rsidRPr="003B18E4">
              <w:rPr>
                <w:rFonts w:ascii="Century Gothic" w:hAnsi="Century Gothic" w:cs="Arial"/>
                <w:lang w:val="en-US"/>
              </w:rPr>
              <w:t>To ensure our relationship is mutually rewarding and achieves its objectives we agree to:</w:t>
            </w:r>
          </w:p>
          <w:p w:rsidR="007E3AAD" w:rsidRPr="003B18E4" w:rsidRDefault="007E3AAD" w:rsidP="007E3AAD">
            <w:pPr>
              <w:rPr>
                <w:rFonts w:ascii="Century Gothic" w:hAnsi="Century Gothic" w:cs="Arial"/>
                <w:lang w:val="en-US"/>
              </w:rPr>
            </w:pPr>
            <w:r>
              <w:rPr>
                <w:rFonts w:ascii="Century Gothic" w:hAnsi="Century Gothic" w:cs="Arial"/>
                <w:lang w:val="en-US"/>
              </w:rPr>
              <w:t>1.</w:t>
            </w:r>
          </w:p>
          <w:p w:rsidR="007E3AAD" w:rsidRPr="003B18E4" w:rsidRDefault="007E3AAD" w:rsidP="007E3AAD">
            <w:pPr>
              <w:rPr>
                <w:rFonts w:ascii="Century Gothic" w:hAnsi="Century Gothic" w:cs="Arial"/>
                <w:lang w:val="en-US"/>
              </w:rPr>
            </w:pPr>
            <w:r>
              <w:rPr>
                <w:rFonts w:ascii="Century Gothic" w:hAnsi="Century Gothic" w:cs="Arial"/>
                <w:lang w:val="en-US"/>
              </w:rPr>
              <w:t>2.</w:t>
            </w:r>
          </w:p>
          <w:p w:rsidR="007E3AAD" w:rsidRPr="003B18E4" w:rsidRDefault="007E3AAD" w:rsidP="007E3AAD">
            <w:pPr>
              <w:rPr>
                <w:rFonts w:ascii="Century Gothic" w:hAnsi="Century Gothic" w:cs="Arial"/>
                <w:lang w:val="en-US"/>
              </w:rPr>
            </w:pPr>
            <w:r>
              <w:rPr>
                <w:rFonts w:ascii="Century Gothic" w:hAnsi="Century Gothic" w:cs="Arial"/>
                <w:lang w:val="en-US"/>
              </w:rPr>
              <w:t xml:space="preserve">3. </w:t>
            </w:r>
          </w:p>
          <w:p w:rsidR="007E3AAD" w:rsidRPr="003B18E4" w:rsidRDefault="007E3AAD" w:rsidP="007E3AAD">
            <w:pPr>
              <w:rPr>
                <w:rFonts w:ascii="Century Gothic" w:hAnsi="Century Gothic"/>
                <w:lang w:val="en-US"/>
              </w:rPr>
            </w:pPr>
          </w:p>
        </w:tc>
      </w:tr>
      <w:tr w:rsidR="007E3AAD" w:rsidTr="007E3AAD">
        <w:tc>
          <w:tcPr>
            <w:tcW w:w="9166" w:type="dxa"/>
            <w:tcBorders>
              <w:top w:val="single" w:sz="4" w:space="0" w:color="auto"/>
              <w:left w:val="single" w:sz="4" w:space="0" w:color="auto"/>
              <w:bottom w:val="single" w:sz="4" w:space="0" w:color="auto"/>
              <w:right w:val="single" w:sz="4" w:space="0" w:color="auto"/>
            </w:tcBorders>
          </w:tcPr>
          <w:p w:rsidR="007E3AAD" w:rsidRPr="003B18E4" w:rsidRDefault="007E3AAD" w:rsidP="007E3AAD">
            <w:pPr>
              <w:autoSpaceDE w:val="0"/>
              <w:autoSpaceDN w:val="0"/>
              <w:adjustRightInd w:val="0"/>
              <w:rPr>
                <w:rFonts w:ascii="Century Gothic" w:hAnsi="Century Gothic" w:cs="Arial"/>
                <w:lang w:val="en-US"/>
              </w:rPr>
            </w:pPr>
            <w:r w:rsidRPr="003B18E4">
              <w:rPr>
                <w:rFonts w:ascii="Century Gothic" w:hAnsi="Century Gothic" w:cs="Arial"/>
                <w:lang w:val="en-US"/>
              </w:rPr>
              <w:t>Meet regularly:</w:t>
            </w:r>
          </w:p>
          <w:p w:rsidR="007E3AAD" w:rsidRPr="003B18E4" w:rsidRDefault="007E3AAD" w:rsidP="007E3AAD">
            <w:pPr>
              <w:autoSpaceDE w:val="0"/>
              <w:autoSpaceDN w:val="0"/>
              <w:adjustRightInd w:val="0"/>
              <w:rPr>
                <w:rFonts w:ascii="Century Gothic" w:hAnsi="Century Gothic" w:cs="Arial"/>
                <w:lang w:val="en-US"/>
              </w:rPr>
            </w:pPr>
          </w:p>
          <w:p w:rsidR="007E3AAD" w:rsidRPr="003B18E4" w:rsidRDefault="007E3AAD" w:rsidP="007E3AAD">
            <w:pPr>
              <w:autoSpaceDE w:val="0"/>
              <w:autoSpaceDN w:val="0"/>
              <w:adjustRightInd w:val="0"/>
              <w:rPr>
                <w:rFonts w:ascii="Century Gothic" w:hAnsi="Century Gothic" w:cs="Arial"/>
                <w:lang w:val="en-US"/>
              </w:rPr>
            </w:pPr>
            <w:r w:rsidRPr="003B18E4">
              <w:rPr>
                <w:rFonts w:ascii="Century Gothic" w:hAnsi="Century Gothic" w:cs="Arial"/>
                <w:lang w:val="en-US"/>
              </w:rPr>
              <w:t>How often will we meet?</w:t>
            </w:r>
          </w:p>
          <w:p w:rsidR="007E3AAD" w:rsidRPr="003B18E4" w:rsidRDefault="007E3AAD" w:rsidP="007E3AAD">
            <w:pPr>
              <w:autoSpaceDE w:val="0"/>
              <w:autoSpaceDN w:val="0"/>
              <w:adjustRightInd w:val="0"/>
              <w:rPr>
                <w:rFonts w:ascii="Century Gothic" w:hAnsi="Century Gothic" w:cs="Arial"/>
                <w:lang w:val="en-US"/>
              </w:rPr>
            </w:pPr>
          </w:p>
          <w:p w:rsidR="007E3AAD" w:rsidRPr="003B18E4" w:rsidRDefault="007E3AAD" w:rsidP="007E3AAD">
            <w:pPr>
              <w:autoSpaceDE w:val="0"/>
              <w:autoSpaceDN w:val="0"/>
              <w:adjustRightInd w:val="0"/>
              <w:rPr>
                <w:rFonts w:ascii="Century Gothic" w:hAnsi="Century Gothic" w:cs="Arial"/>
                <w:lang w:val="en-US"/>
              </w:rPr>
            </w:pPr>
            <w:r w:rsidRPr="003B18E4">
              <w:rPr>
                <w:rFonts w:ascii="Century Gothic" w:hAnsi="Century Gothic" w:cs="Arial"/>
                <w:lang w:val="en-US"/>
              </w:rPr>
              <w:t>Who will make contact and by what means (e.g. skype/phone/email)?</w:t>
            </w:r>
          </w:p>
          <w:p w:rsidR="007E3AAD" w:rsidRPr="003B18E4" w:rsidRDefault="007E3AAD" w:rsidP="007E3AAD">
            <w:pPr>
              <w:autoSpaceDE w:val="0"/>
              <w:autoSpaceDN w:val="0"/>
              <w:adjustRightInd w:val="0"/>
              <w:rPr>
                <w:rFonts w:ascii="Century Gothic" w:hAnsi="Century Gothic" w:cs="Arial"/>
                <w:lang w:val="en-US"/>
              </w:rPr>
            </w:pPr>
          </w:p>
          <w:p w:rsidR="007E3AAD" w:rsidRPr="003B18E4" w:rsidRDefault="007E3AAD" w:rsidP="007E3AAD">
            <w:pPr>
              <w:rPr>
                <w:rFonts w:ascii="Century Gothic" w:hAnsi="Century Gothic" w:cs="Arial"/>
                <w:lang w:val="en-US"/>
              </w:rPr>
            </w:pPr>
            <w:r w:rsidRPr="003B18E4">
              <w:rPr>
                <w:rFonts w:ascii="Century Gothic" w:hAnsi="Century Gothic" w:cs="Arial"/>
                <w:lang w:val="en-US"/>
              </w:rPr>
              <w:t>How much time will be allocated</w:t>
            </w:r>
            <w:r>
              <w:rPr>
                <w:rFonts w:ascii="Century Gothic" w:hAnsi="Century Gothic" w:cs="Arial"/>
                <w:lang w:val="en-US"/>
              </w:rPr>
              <w:t xml:space="preserve"> per meeting</w:t>
            </w:r>
            <w:r w:rsidRPr="003B18E4">
              <w:rPr>
                <w:rFonts w:ascii="Century Gothic" w:hAnsi="Century Gothic" w:cs="Arial"/>
                <w:lang w:val="en-US"/>
              </w:rPr>
              <w:t>?</w:t>
            </w:r>
          </w:p>
          <w:p w:rsidR="007E3AAD" w:rsidRPr="003B18E4" w:rsidRDefault="007E3AAD" w:rsidP="007E3AAD">
            <w:pPr>
              <w:rPr>
                <w:rFonts w:ascii="Century Gothic" w:hAnsi="Century Gothic"/>
                <w:lang w:val="en-US"/>
              </w:rPr>
            </w:pPr>
          </w:p>
        </w:tc>
      </w:tr>
      <w:tr w:rsidR="007E3AAD" w:rsidTr="007E3AAD">
        <w:tc>
          <w:tcPr>
            <w:tcW w:w="9166" w:type="dxa"/>
            <w:tcBorders>
              <w:top w:val="single" w:sz="4" w:space="0" w:color="auto"/>
              <w:left w:val="single" w:sz="4" w:space="0" w:color="auto"/>
              <w:bottom w:val="single" w:sz="4" w:space="0" w:color="auto"/>
              <w:right w:val="single" w:sz="4" w:space="0" w:color="auto"/>
            </w:tcBorders>
          </w:tcPr>
          <w:p w:rsidR="007E3AAD" w:rsidRDefault="007E3AAD" w:rsidP="007E3AAD">
            <w:pPr>
              <w:autoSpaceDE w:val="0"/>
              <w:autoSpaceDN w:val="0"/>
              <w:adjustRightInd w:val="0"/>
              <w:rPr>
                <w:rFonts w:ascii="Century Gothic" w:hAnsi="Century Gothic" w:cs="Arial"/>
                <w:lang w:val="en-US"/>
              </w:rPr>
            </w:pPr>
            <w:r>
              <w:rPr>
                <w:rFonts w:ascii="Century Gothic" w:hAnsi="Century Gothic" w:cs="Arial"/>
                <w:lang w:val="en-US"/>
              </w:rPr>
              <w:t>Follow our agreed ground rules w</w:t>
            </w:r>
            <w:r w:rsidRPr="003B18E4">
              <w:rPr>
                <w:rFonts w:ascii="Century Gothic" w:hAnsi="Century Gothic" w:cs="Arial"/>
                <w:lang w:val="en-US"/>
              </w:rPr>
              <w:t>hich are…</w:t>
            </w:r>
          </w:p>
          <w:p w:rsidR="007E3AAD" w:rsidRDefault="007E3AAD" w:rsidP="007E3AAD">
            <w:pPr>
              <w:ind w:firstLine="720"/>
              <w:rPr>
                <w:rFonts w:ascii="Century Gothic" w:hAnsi="Century Gothic" w:cs="Arial"/>
                <w:lang w:val="en-US"/>
              </w:rPr>
            </w:pPr>
          </w:p>
          <w:p w:rsidR="007E3AAD" w:rsidRPr="003B18E4" w:rsidRDefault="007E3AAD" w:rsidP="007E3AAD">
            <w:pPr>
              <w:ind w:firstLine="720"/>
              <w:rPr>
                <w:rFonts w:ascii="Century Gothic" w:hAnsi="Century Gothic"/>
                <w:lang w:val="en-US"/>
              </w:rPr>
            </w:pPr>
          </w:p>
        </w:tc>
      </w:tr>
      <w:tr w:rsidR="007E3AAD" w:rsidTr="007E3AAD">
        <w:tc>
          <w:tcPr>
            <w:tcW w:w="9166" w:type="dxa"/>
            <w:tcBorders>
              <w:top w:val="single" w:sz="4" w:space="0" w:color="auto"/>
              <w:left w:val="single" w:sz="4" w:space="0" w:color="auto"/>
              <w:bottom w:val="single" w:sz="4" w:space="0" w:color="auto"/>
              <w:right w:val="single" w:sz="4" w:space="0" w:color="auto"/>
            </w:tcBorders>
          </w:tcPr>
          <w:p w:rsidR="007E3AAD" w:rsidRPr="003B18E4" w:rsidRDefault="007E3AAD" w:rsidP="007E3AAD">
            <w:pPr>
              <w:rPr>
                <w:rFonts w:ascii="Century Gothic" w:hAnsi="Century Gothic"/>
                <w:lang w:val="en-US"/>
              </w:rPr>
            </w:pPr>
          </w:p>
          <w:p w:rsidR="007E3AAD" w:rsidRPr="003B18E4" w:rsidRDefault="007E3AAD" w:rsidP="007E3AAD">
            <w:pPr>
              <w:autoSpaceDE w:val="0"/>
              <w:autoSpaceDN w:val="0"/>
              <w:adjustRightInd w:val="0"/>
              <w:rPr>
                <w:rFonts w:ascii="Century Gothic" w:hAnsi="Century Gothic" w:cs="Arial"/>
                <w:lang w:val="en-US"/>
              </w:rPr>
            </w:pPr>
            <w:r w:rsidRPr="003B18E4">
              <w:rPr>
                <w:rFonts w:ascii="Century Gothic" w:hAnsi="Century Gothic" w:cs="Arial"/>
                <w:lang w:val="en-US"/>
              </w:rPr>
              <w:t xml:space="preserve">We will regularly review how we are going and at the end of the year-long e-mentoring </w:t>
            </w:r>
            <w:proofErr w:type="spellStart"/>
            <w:r w:rsidRPr="003B18E4">
              <w:rPr>
                <w:rFonts w:ascii="Century Gothic" w:hAnsi="Century Gothic" w:cs="Arial"/>
                <w:lang w:val="en-US"/>
              </w:rPr>
              <w:t>programme</w:t>
            </w:r>
            <w:proofErr w:type="spellEnd"/>
            <w:r w:rsidRPr="003B18E4">
              <w:rPr>
                <w:rFonts w:ascii="Century Gothic" w:hAnsi="Century Gothic" w:cs="Arial"/>
                <w:lang w:val="en-US"/>
              </w:rPr>
              <w:t xml:space="preserve"> on these dates:</w:t>
            </w:r>
          </w:p>
          <w:p w:rsidR="007E3AAD" w:rsidRPr="003B18E4" w:rsidRDefault="007E3AAD" w:rsidP="007E3AAD">
            <w:pPr>
              <w:autoSpaceDE w:val="0"/>
              <w:autoSpaceDN w:val="0"/>
              <w:adjustRightInd w:val="0"/>
              <w:rPr>
                <w:rFonts w:ascii="Century Gothic" w:hAnsi="Century Gothic" w:cs="Arial"/>
              </w:rPr>
            </w:pPr>
            <w:r w:rsidRPr="003B18E4">
              <w:rPr>
                <w:rFonts w:ascii="Century Gothic" w:hAnsi="Century Gothic" w:cs="Arial"/>
              </w:rPr>
              <w:t>Review 1</w:t>
            </w:r>
            <w:r w:rsidR="00B74C06">
              <w:rPr>
                <w:rFonts w:ascii="Century Gothic" w:hAnsi="Century Gothic" w:cs="Arial"/>
              </w:rPr>
              <w:t xml:space="preserve"> (e.g before end June</w:t>
            </w:r>
            <w:r>
              <w:rPr>
                <w:rFonts w:ascii="Century Gothic" w:hAnsi="Century Gothic" w:cs="Arial"/>
              </w:rPr>
              <w:t>):</w:t>
            </w:r>
          </w:p>
          <w:p w:rsidR="007E3AAD" w:rsidRPr="003B18E4" w:rsidRDefault="007E3AAD" w:rsidP="007E3AAD">
            <w:pPr>
              <w:autoSpaceDE w:val="0"/>
              <w:autoSpaceDN w:val="0"/>
              <w:adjustRightInd w:val="0"/>
              <w:rPr>
                <w:rFonts w:ascii="Century Gothic" w:hAnsi="Century Gothic" w:cs="Arial"/>
              </w:rPr>
            </w:pPr>
            <w:r w:rsidRPr="003B18E4">
              <w:rPr>
                <w:rFonts w:ascii="Century Gothic" w:hAnsi="Century Gothic" w:cs="Arial"/>
              </w:rPr>
              <w:t>Review 2</w:t>
            </w:r>
            <w:r>
              <w:rPr>
                <w:rFonts w:ascii="Century Gothic" w:hAnsi="Century Gothic" w:cs="Arial"/>
              </w:rPr>
              <w:t xml:space="preserve"> (e.g following mid-programme Assessment):</w:t>
            </w:r>
          </w:p>
          <w:p w:rsidR="007E3AAD" w:rsidRPr="003B18E4" w:rsidRDefault="007E3AAD" w:rsidP="00703BE5">
            <w:pPr>
              <w:rPr>
                <w:rFonts w:ascii="Century Gothic" w:hAnsi="Century Gothic"/>
                <w:lang w:val="en-US"/>
              </w:rPr>
            </w:pPr>
            <w:r w:rsidRPr="003B18E4">
              <w:rPr>
                <w:rFonts w:ascii="Century Gothic" w:hAnsi="Century Gothic" w:cs="Arial"/>
              </w:rPr>
              <w:t>Final review</w:t>
            </w:r>
            <w:r>
              <w:rPr>
                <w:rFonts w:ascii="Century Gothic" w:hAnsi="Century Gothic" w:cs="Arial"/>
              </w:rPr>
              <w:t xml:space="preserve"> (e.g. end </w:t>
            </w:r>
            <w:r w:rsidR="00703BE5">
              <w:rPr>
                <w:rFonts w:ascii="Century Gothic" w:hAnsi="Century Gothic" w:cs="Arial"/>
              </w:rPr>
              <w:t xml:space="preserve">February </w:t>
            </w:r>
            <w:r>
              <w:rPr>
                <w:rFonts w:ascii="Century Gothic" w:hAnsi="Century Gothic" w:cs="Arial"/>
              </w:rPr>
              <w:t>20</w:t>
            </w:r>
            <w:r w:rsidR="00706345">
              <w:rPr>
                <w:rFonts w:ascii="Century Gothic" w:hAnsi="Century Gothic" w:cs="Arial"/>
              </w:rPr>
              <w:t>2</w:t>
            </w:r>
            <w:r w:rsidR="00FF5BDE">
              <w:rPr>
                <w:rFonts w:ascii="Century Gothic" w:hAnsi="Century Gothic" w:cs="Arial"/>
              </w:rPr>
              <w:t>1</w:t>
            </w:r>
            <w:r>
              <w:rPr>
                <w:rFonts w:ascii="Century Gothic" w:hAnsi="Century Gothic" w:cs="Arial"/>
              </w:rPr>
              <w:t>)</w:t>
            </w:r>
          </w:p>
        </w:tc>
      </w:tr>
      <w:tr w:rsidR="007E3AAD" w:rsidTr="007E3AAD">
        <w:tc>
          <w:tcPr>
            <w:tcW w:w="9166" w:type="dxa"/>
            <w:tcBorders>
              <w:top w:val="single" w:sz="4" w:space="0" w:color="auto"/>
              <w:left w:val="single" w:sz="4" w:space="0" w:color="auto"/>
              <w:bottom w:val="single" w:sz="4" w:space="0" w:color="auto"/>
              <w:right w:val="single" w:sz="4" w:space="0" w:color="auto"/>
            </w:tcBorders>
          </w:tcPr>
          <w:p w:rsidR="007E3AAD" w:rsidRPr="003B18E4" w:rsidRDefault="007E3AAD" w:rsidP="007E3AAD">
            <w:pPr>
              <w:rPr>
                <w:rFonts w:ascii="Century Gothic" w:hAnsi="Century Gothic"/>
                <w:lang w:val="en-US"/>
              </w:rPr>
            </w:pPr>
            <w:r w:rsidRPr="003B18E4">
              <w:rPr>
                <w:rFonts w:ascii="Century Gothic" w:hAnsi="Century Gothic"/>
                <w:lang w:val="en-US"/>
              </w:rPr>
              <w:t>Signed (mentor):                                             Signed (mentee):</w:t>
            </w:r>
          </w:p>
          <w:p w:rsidR="007E3AAD" w:rsidRPr="003B18E4" w:rsidRDefault="007E3AAD" w:rsidP="007E3AAD">
            <w:pPr>
              <w:rPr>
                <w:rFonts w:ascii="Century Gothic" w:hAnsi="Century Gothic"/>
                <w:lang w:val="en-US"/>
              </w:rPr>
            </w:pPr>
          </w:p>
          <w:p w:rsidR="007E3AAD" w:rsidRPr="003B18E4" w:rsidRDefault="007E3AAD" w:rsidP="007E3AAD">
            <w:pPr>
              <w:rPr>
                <w:rFonts w:ascii="Century Gothic" w:hAnsi="Century Gothic"/>
                <w:lang w:val="en-US"/>
              </w:rPr>
            </w:pPr>
          </w:p>
          <w:p w:rsidR="007E3AAD" w:rsidRPr="003B18E4" w:rsidRDefault="007E3AAD" w:rsidP="007E3AAD">
            <w:pPr>
              <w:rPr>
                <w:rFonts w:ascii="Century Gothic" w:hAnsi="Century Gothic"/>
                <w:lang w:val="en-US"/>
              </w:rPr>
            </w:pPr>
          </w:p>
        </w:tc>
      </w:tr>
    </w:tbl>
    <w:p w:rsidR="007E3AAD" w:rsidRDefault="007E3AAD" w:rsidP="007E3AAD">
      <w:pPr>
        <w:rPr>
          <w:rFonts w:ascii="Century Gothic" w:hAnsi="Century Gothic"/>
          <w:lang w:val="en-GB"/>
        </w:rPr>
      </w:pPr>
    </w:p>
    <w:p w:rsidR="004D671A" w:rsidRDefault="004D671A">
      <w:pPr>
        <w:spacing w:after="200" w:line="276" w:lineRule="auto"/>
        <w:rPr>
          <w:rFonts w:ascii="Century Gothic" w:hAnsi="Century Gothic"/>
          <w:lang w:val="en-GB"/>
        </w:rPr>
      </w:pPr>
    </w:p>
    <w:p w:rsidR="00C52D97" w:rsidRDefault="00C52D97">
      <w:pPr>
        <w:spacing w:after="200" w:line="276" w:lineRule="auto"/>
        <w:rPr>
          <w:rFonts w:ascii="Century Gothic" w:hAnsi="Century Gothic"/>
          <w:lang w:val="en-GB"/>
        </w:rPr>
      </w:pPr>
      <w:r>
        <w:rPr>
          <w:rFonts w:ascii="Century Gothic" w:hAnsi="Century Gothic"/>
          <w:lang w:val="en-GB"/>
        </w:rPr>
        <w:br w:type="page"/>
      </w:r>
    </w:p>
    <w:p w:rsidR="004D671A" w:rsidRDefault="004D671A" w:rsidP="008B45AD">
      <w:pPr>
        <w:pStyle w:val="Heading1"/>
      </w:pPr>
      <w:bookmarkStart w:id="3" w:name="_Toc31113026"/>
      <w:r>
        <w:lastRenderedPageBreak/>
        <w:t>ICER WIE MENTORING PROGRAMME 20</w:t>
      </w:r>
      <w:r w:rsidR="00FF5BDE">
        <w:t>20</w:t>
      </w:r>
      <w:r>
        <w:t xml:space="preserve"> Calendar</w:t>
      </w:r>
      <w:bookmarkEnd w:id="3"/>
    </w:p>
    <w:p w:rsidR="004D671A" w:rsidRDefault="004D671A" w:rsidP="008C5C32">
      <w:pPr>
        <w:tabs>
          <w:tab w:val="left" w:pos="1510"/>
          <w:tab w:val="left" w:pos="2113"/>
          <w:tab w:val="left" w:pos="2720"/>
        </w:tabs>
        <w:rPr>
          <w:rFonts w:ascii="Century Gothic" w:hAnsi="Century Gothic"/>
          <w:lang w:val="en-GB"/>
        </w:rPr>
      </w:pPr>
    </w:p>
    <w:p w:rsidR="008E537B" w:rsidRDefault="008E537B" w:rsidP="008C5C32">
      <w:pPr>
        <w:tabs>
          <w:tab w:val="left" w:pos="1510"/>
          <w:tab w:val="left" w:pos="2113"/>
          <w:tab w:val="left" w:pos="2720"/>
        </w:tabs>
        <w:rPr>
          <w:rFonts w:ascii="Century Gothic" w:hAnsi="Century Gothic"/>
          <w:lang w:val="en-GB"/>
        </w:rPr>
      </w:pPr>
    </w:p>
    <w:tbl>
      <w:tblPr>
        <w:tblStyle w:val="TableGrid"/>
        <w:tblW w:w="0" w:type="auto"/>
        <w:tblLayout w:type="fixed"/>
        <w:tblLook w:val="04A0" w:firstRow="1" w:lastRow="0" w:firstColumn="1" w:lastColumn="0" w:noHBand="0" w:noVBand="1"/>
      </w:tblPr>
      <w:tblGrid>
        <w:gridCol w:w="1526"/>
        <w:gridCol w:w="709"/>
        <w:gridCol w:w="545"/>
        <w:gridCol w:w="6796"/>
      </w:tblGrid>
      <w:tr w:rsidR="00AB19BA" w:rsidTr="00CB0636">
        <w:tc>
          <w:tcPr>
            <w:tcW w:w="1526" w:type="dxa"/>
            <w:shd w:val="clear" w:color="auto" w:fill="DBE5F1" w:themeFill="accent1" w:themeFillTint="33"/>
          </w:tcPr>
          <w:p w:rsidR="00AB19BA" w:rsidRPr="00AB19BA" w:rsidRDefault="00AB19BA" w:rsidP="007E3AAD">
            <w:pPr>
              <w:rPr>
                <w:rFonts w:ascii="Century Gothic" w:hAnsi="Century Gothic"/>
                <w:b/>
                <w:lang w:val="en-GB"/>
              </w:rPr>
            </w:pPr>
            <w:r w:rsidRPr="004D671A">
              <w:rPr>
                <w:rFonts w:ascii="Century Gothic" w:hAnsi="Century Gothic"/>
                <w:b/>
                <w:lang w:val="en-GB"/>
              </w:rPr>
              <w:t>March</w:t>
            </w:r>
          </w:p>
        </w:tc>
        <w:tc>
          <w:tcPr>
            <w:tcW w:w="709" w:type="dxa"/>
          </w:tcPr>
          <w:p w:rsidR="00AB19BA" w:rsidRPr="00706345" w:rsidRDefault="00FF5BDE" w:rsidP="007E3AAD">
            <w:pPr>
              <w:rPr>
                <w:rFonts w:ascii="Century Gothic" w:hAnsi="Century Gothic"/>
                <w:b/>
                <w:sz w:val="16"/>
                <w:szCs w:val="16"/>
                <w:lang w:val="en-GB"/>
              </w:rPr>
            </w:pPr>
            <w:r>
              <w:rPr>
                <w:rFonts w:ascii="Century Gothic" w:hAnsi="Century Gothic"/>
                <w:b/>
                <w:sz w:val="16"/>
                <w:szCs w:val="16"/>
                <w:lang w:val="en-GB"/>
              </w:rPr>
              <w:t>Sun</w:t>
            </w:r>
            <w:r w:rsidR="00706345">
              <w:rPr>
                <w:rFonts w:ascii="Century Gothic" w:hAnsi="Century Gothic"/>
                <w:b/>
                <w:sz w:val="16"/>
                <w:szCs w:val="16"/>
                <w:lang w:val="en-GB"/>
              </w:rPr>
              <w:br/>
            </w:r>
            <w:r w:rsidR="00706345">
              <w:rPr>
                <w:rFonts w:ascii="Century Gothic" w:hAnsi="Century Gothic"/>
                <w:b/>
                <w:sz w:val="16"/>
                <w:szCs w:val="16"/>
                <w:lang w:val="en-GB"/>
              </w:rPr>
              <w:br/>
            </w:r>
            <w:r w:rsidR="00706345">
              <w:rPr>
                <w:rFonts w:ascii="Century Gothic" w:hAnsi="Century Gothic"/>
                <w:b/>
                <w:sz w:val="16"/>
                <w:szCs w:val="16"/>
                <w:lang w:val="en-GB"/>
              </w:rPr>
              <w:br/>
              <w:t>Tues</w:t>
            </w:r>
          </w:p>
        </w:tc>
        <w:tc>
          <w:tcPr>
            <w:tcW w:w="545" w:type="dxa"/>
          </w:tcPr>
          <w:p w:rsidR="00AB19BA" w:rsidRPr="00307B46" w:rsidRDefault="008C5C32" w:rsidP="007E3AAD">
            <w:pPr>
              <w:rPr>
                <w:rFonts w:ascii="Century Gothic" w:hAnsi="Century Gothic"/>
                <w:b/>
                <w:sz w:val="16"/>
                <w:szCs w:val="16"/>
                <w:lang w:val="en-GB"/>
              </w:rPr>
            </w:pPr>
            <w:r w:rsidRPr="00307B46">
              <w:rPr>
                <w:rFonts w:ascii="Century Gothic" w:hAnsi="Century Gothic"/>
                <w:b/>
                <w:sz w:val="16"/>
                <w:szCs w:val="16"/>
                <w:lang w:val="en-GB"/>
              </w:rPr>
              <w:t>8</w:t>
            </w:r>
            <w:r w:rsidR="00706345">
              <w:rPr>
                <w:rFonts w:ascii="Century Gothic" w:hAnsi="Century Gothic"/>
                <w:b/>
                <w:sz w:val="16"/>
                <w:szCs w:val="16"/>
                <w:lang w:val="en-GB"/>
              </w:rPr>
              <w:br/>
            </w:r>
            <w:r w:rsidR="00706345">
              <w:rPr>
                <w:rFonts w:ascii="Century Gothic" w:hAnsi="Century Gothic"/>
                <w:b/>
                <w:sz w:val="16"/>
                <w:szCs w:val="16"/>
                <w:lang w:val="en-GB"/>
              </w:rPr>
              <w:br/>
            </w:r>
            <w:r w:rsidR="00706345">
              <w:rPr>
                <w:rFonts w:ascii="Century Gothic" w:hAnsi="Century Gothic"/>
                <w:b/>
                <w:sz w:val="16"/>
                <w:szCs w:val="16"/>
                <w:lang w:val="en-GB"/>
              </w:rPr>
              <w:br/>
            </w:r>
            <w:r w:rsidR="00FF5BDE">
              <w:rPr>
                <w:rFonts w:ascii="Century Gothic" w:hAnsi="Century Gothic"/>
                <w:b/>
                <w:sz w:val="16"/>
                <w:szCs w:val="16"/>
                <w:lang w:val="en-GB"/>
              </w:rPr>
              <w:t>10</w:t>
            </w:r>
          </w:p>
        </w:tc>
        <w:tc>
          <w:tcPr>
            <w:tcW w:w="6796" w:type="dxa"/>
          </w:tcPr>
          <w:p w:rsidR="006E056D" w:rsidRDefault="006E056D" w:rsidP="00B74C06">
            <w:pPr>
              <w:rPr>
                <w:rFonts w:ascii="Century Gothic" w:hAnsi="Century Gothic"/>
                <w:color w:val="F79646" w:themeColor="accent6"/>
                <w:sz w:val="22"/>
                <w:szCs w:val="22"/>
                <w:lang w:val="en-GB"/>
              </w:rPr>
            </w:pPr>
            <w:r>
              <w:rPr>
                <w:rFonts w:ascii="Century Gothic" w:hAnsi="Century Gothic"/>
                <w:color w:val="F79646" w:themeColor="accent6"/>
                <w:sz w:val="22"/>
                <w:szCs w:val="22"/>
                <w:lang w:val="en-GB"/>
              </w:rPr>
              <w:t>International Women’s Day</w:t>
            </w:r>
          </w:p>
          <w:p w:rsidR="00D052DE" w:rsidRPr="00B74C06" w:rsidRDefault="00706345" w:rsidP="00B74C06">
            <w:pPr>
              <w:rPr>
                <w:rFonts w:ascii="Century Gothic" w:hAnsi="Century Gothic"/>
                <w:color w:val="F79646" w:themeColor="accent6"/>
                <w:sz w:val="22"/>
                <w:szCs w:val="22"/>
                <w:lang w:val="en-GB"/>
              </w:rPr>
            </w:pPr>
            <w:r>
              <w:rPr>
                <w:rFonts w:ascii="Century Gothic" w:hAnsi="Century Gothic"/>
                <w:color w:val="F79646" w:themeColor="accent6"/>
                <w:sz w:val="22"/>
                <w:szCs w:val="22"/>
                <w:lang w:val="en-GB"/>
              </w:rPr>
              <w:br/>
            </w:r>
            <w:r w:rsidR="00B74C06">
              <w:rPr>
                <w:rFonts w:ascii="Century Gothic" w:hAnsi="Century Gothic"/>
                <w:color w:val="F79646" w:themeColor="accent6"/>
                <w:sz w:val="22"/>
                <w:szCs w:val="22"/>
                <w:lang w:val="en-GB"/>
              </w:rPr>
              <w:t>1</w:t>
            </w:r>
            <w:r w:rsidR="00B74C06" w:rsidRPr="00B74C06">
              <w:rPr>
                <w:rFonts w:ascii="Century Gothic" w:hAnsi="Century Gothic"/>
                <w:color w:val="F79646" w:themeColor="accent6"/>
                <w:sz w:val="22"/>
                <w:szCs w:val="22"/>
                <w:vertAlign w:val="superscript"/>
                <w:lang w:val="en-GB"/>
              </w:rPr>
              <w:t>st</w:t>
            </w:r>
            <w:r w:rsidR="00B74C06">
              <w:rPr>
                <w:rFonts w:ascii="Century Gothic" w:hAnsi="Century Gothic"/>
                <w:color w:val="F79646" w:themeColor="accent6"/>
                <w:sz w:val="22"/>
                <w:szCs w:val="22"/>
                <w:lang w:val="en-GB"/>
              </w:rPr>
              <w:t xml:space="preserve"> webinar: </w:t>
            </w:r>
            <w:r w:rsidR="008C5C32" w:rsidRPr="00B74C06">
              <w:rPr>
                <w:rFonts w:ascii="Century Gothic" w:hAnsi="Century Gothic"/>
                <w:color w:val="F79646" w:themeColor="accent6"/>
                <w:sz w:val="22"/>
                <w:szCs w:val="22"/>
                <w:lang w:val="en-GB"/>
              </w:rPr>
              <w:t>Introduction to ICER</w:t>
            </w:r>
            <w:r w:rsidR="00CB0636">
              <w:rPr>
                <w:rFonts w:ascii="Century Gothic" w:hAnsi="Century Gothic"/>
                <w:color w:val="F79646" w:themeColor="accent6"/>
                <w:sz w:val="22"/>
                <w:szCs w:val="22"/>
                <w:lang w:val="en-GB"/>
              </w:rPr>
              <w:t xml:space="preserve"> 20</w:t>
            </w:r>
            <w:r w:rsidR="00FF5BDE">
              <w:rPr>
                <w:rFonts w:ascii="Century Gothic" w:hAnsi="Century Gothic"/>
                <w:color w:val="F79646" w:themeColor="accent6"/>
                <w:sz w:val="22"/>
                <w:szCs w:val="22"/>
                <w:lang w:val="en-GB"/>
              </w:rPr>
              <w:t>20</w:t>
            </w:r>
            <w:r w:rsidR="00E3023D">
              <w:rPr>
                <w:rFonts w:ascii="Century Gothic" w:hAnsi="Century Gothic"/>
                <w:color w:val="F79646" w:themeColor="accent6"/>
                <w:sz w:val="22"/>
                <w:szCs w:val="22"/>
                <w:lang w:val="en-GB"/>
              </w:rPr>
              <w:t xml:space="preserve"> Mentoring (</w:t>
            </w:r>
            <w:r>
              <w:rPr>
                <w:rFonts w:ascii="Century Gothic" w:hAnsi="Century Gothic"/>
                <w:color w:val="F79646" w:themeColor="accent6"/>
                <w:sz w:val="22"/>
                <w:szCs w:val="22"/>
                <w:lang w:val="en-GB"/>
              </w:rPr>
              <w:t>09</w:t>
            </w:r>
            <w:r w:rsidR="00B74C06">
              <w:rPr>
                <w:rFonts w:ascii="Century Gothic" w:hAnsi="Century Gothic"/>
                <w:color w:val="F79646" w:themeColor="accent6"/>
                <w:sz w:val="22"/>
                <w:szCs w:val="22"/>
                <w:lang w:val="en-GB"/>
              </w:rPr>
              <w:t>.00</w:t>
            </w:r>
            <w:r>
              <w:rPr>
                <w:rFonts w:ascii="Century Gothic" w:hAnsi="Century Gothic"/>
                <w:color w:val="F79646" w:themeColor="accent6"/>
                <w:sz w:val="22"/>
                <w:szCs w:val="22"/>
                <w:lang w:val="en-GB"/>
              </w:rPr>
              <w:t xml:space="preserve"> Lima</w:t>
            </w:r>
            <w:r w:rsidR="00B74C06">
              <w:rPr>
                <w:rFonts w:ascii="Century Gothic" w:hAnsi="Century Gothic"/>
                <w:color w:val="F79646" w:themeColor="accent6"/>
                <w:sz w:val="22"/>
                <w:szCs w:val="22"/>
                <w:lang w:val="en-GB"/>
              </w:rPr>
              <w:t>)</w:t>
            </w:r>
          </w:p>
        </w:tc>
      </w:tr>
    </w:tbl>
    <w:p w:rsidR="008E537B" w:rsidRDefault="008E537B" w:rsidP="008C5C32">
      <w:pPr>
        <w:tabs>
          <w:tab w:val="left" w:pos="1510"/>
          <w:tab w:val="left" w:pos="2113"/>
          <w:tab w:val="left" w:pos="2720"/>
        </w:tabs>
        <w:rPr>
          <w:rFonts w:ascii="Century Gothic" w:hAnsi="Century Gothic"/>
          <w:lang w:val="en-GB"/>
        </w:rPr>
      </w:pPr>
    </w:p>
    <w:tbl>
      <w:tblPr>
        <w:tblStyle w:val="TableGrid"/>
        <w:tblW w:w="0" w:type="auto"/>
        <w:tblLook w:val="04A0" w:firstRow="1" w:lastRow="0" w:firstColumn="1" w:lastColumn="0" w:noHBand="0" w:noVBand="1"/>
      </w:tblPr>
      <w:tblGrid>
        <w:gridCol w:w="1502"/>
        <w:gridCol w:w="694"/>
        <w:gridCol w:w="477"/>
        <w:gridCol w:w="6677"/>
      </w:tblGrid>
      <w:tr w:rsidR="00AB19BA" w:rsidTr="00CB0636">
        <w:tc>
          <w:tcPr>
            <w:tcW w:w="1526" w:type="dxa"/>
            <w:shd w:val="clear" w:color="auto" w:fill="DBE5F1" w:themeFill="accent1" w:themeFillTint="33"/>
          </w:tcPr>
          <w:p w:rsidR="00AB19BA" w:rsidRPr="00AB19BA" w:rsidRDefault="00AB19BA" w:rsidP="007E3AAD">
            <w:pPr>
              <w:rPr>
                <w:rFonts w:ascii="Century Gothic" w:hAnsi="Century Gothic"/>
                <w:b/>
                <w:lang w:val="en-GB"/>
              </w:rPr>
            </w:pPr>
            <w:r w:rsidRPr="004D671A">
              <w:rPr>
                <w:rFonts w:ascii="Century Gothic" w:hAnsi="Century Gothic"/>
                <w:b/>
                <w:lang w:val="en-GB"/>
              </w:rPr>
              <w:t>April</w:t>
            </w:r>
          </w:p>
        </w:tc>
        <w:tc>
          <w:tcPr>
            <w:tcW w:w="709" w:type="dxa"/>
          </w:tcPr>
          <w:p w:rsidR="00AB19BA" w:rsidRDefault="00AB19BA" w:rsidP="007E3AAD">
            <w:pPr>
              <w:rPr>
                <w:rFonts w:ascii="Century Gothic" w:hAnsi="Century Gothic"/>
                <w:lang w:val="en-GB"/>
              </w:rPr>
            </w:pPr>
          </w:p>
        </w:tc>
        <w:tc>
          <w:tcPr>
            <w:tcW w:w="485" w:type="dxa"/>
          </w:tcPr>
          <w:p w:rsidR="00AB19BA" w:rsidRPr="00C52D97" w:rsidRDefault="00AB19BA" w:rsidP="007E3AAD">
            <w:pPr>
              <w:rPr>
                <w:rFonts w:ascii="Century Gothic" w:hAnsi="Century Gothic"/>
                <w:b/>
                <w:lang w:val="en-GB"/>
              </w:rPr>
            </w:pPr>
          </w:p>
        </w:tc>
        <w:tc>
          <w:tcPr>
            <w:tcW w:w="6856" w:type="dxa"/>
          </w:tcPr>
          <w:p w:rsidR="00AB19BA" w:rsidRDefault="00B74C06" w:rsidP="007E3AAD">
            <w:pPr>
              <w:rPr>
                <w:rFonts w:ascii="Century Gothic" w:hAnsi="Century Gothic"/>
                <w:lang w:val="en-GB"/>
              </w:rPr>
            </w:pPr>
            <w:r w:rsidRPr="00B74C06">
              <w:rPr>
                <w:rFonts w:ascii="Century Gothic" w:hAnsi="Century Gothic"/>
                <w:color w:val="F79646" w:themeColor="accent6"/>
                <w:sz w:val="22"/>
                <w:szCs w:val="22"/>
                <w:lang w:val="en-GB"/>
              </w:rPr>
              <w:t>Initial check that pairings are working</w:t>
            </w:r>
          </w:p>
        </w:tc>
      </w:tr>
    </w:tbl>
    <w:p w:rsidR="008E537B" w:rsidRDefault="008E537B" w:rsidP="008C5C32">
      <w:pPr>
        <w:tabs>
          <w:tab w:val="left" w:pos="1510"/>
          <w:tab w:val="left" w:pos="2113"/>
          <w:tab w:val="left" w:pos="2720"/>
        </w:tabs>
        <w:rPr>
          <w:rFonts w:ascii="Century Gothic" w:hAnsi="Century Gothic"/>
          <w:lang w:val="en-GB"/>
        </w:rPr>
      </w:pPr>
    </w:p>
    <w:tbl>
      <w:tblPr>
        <w:tblStyle w:val="TableGrid"/>
        <w:tblW w:w="0" w:type="auto"/>
        <w:tblLook w:val="04A0" w:firstRow="1" w:lastRow="0" w:firstColumn="1" w:lastColumn="0" w:noHBand="0" w:noVBand="1"/>
      </w:tblPr>
      <w:tblGrid>
        <w:gridCol w:w="1503"/>
        <w:gridCol w:w="696"/>
        <w:gridCol w:w="478"/>
        <w:gridCol w:w="6673"/>
      </w:tblGrid>
      <w:tr w:rsidR="00AB19BA" w:rsidTr="00CB0636">
        <w:tc>
          <w:tcPr>
            <w:tcW w:w="1526" w:type="dxa"/>
            <w:tcBorders>
              <w:bottom w:val="single" w:sz="4" w:space="0" w:color="auto"/>
            </w:tcBorders>
            <w:shd w:val="clear" w:color="auto" w:fill="DBE5F1" w:themeFill="accent1" w:themeFillTint="33"/>
          </w:tcPr>
          <w:p w:rsidR="00AB19BA" w:rsidRPr="00AB19BA" w:rsidRDefault="00AB19BA" w:rsidP="007E3AAD">
            <w:pPr>
              <w:rPr>
                <w:rFonts w:ascii="Century Gothic" w:hAnsi="Century Gothic"/>
                <w:b/>
                <w:lang w:val="en-GB"/>
              </w:rPr>
            </w:pPr>
            <w:r w:rsidRPr="004D671A">
              <w:rPr>
                <w:rFonts w:ascii="Century Gothic" w:hAnsi="Century Gothic"/>
                <w:b/>
                <w:lang w:val="en-GB"/>
              </w:rPr>
              <w:t>May</w:t>
            </w:r>
          </w:p>
        </w:tc>
        <w:tc>
          <w:tcPr>
            <w:tcW w:w="709" w:type="dxa"/>
          </w:tcPr>
          <w:p w:rsidR="00AB19BA" w:rsidRDefault="00AB19BA" w:rsidP="008C5C32">
            <w:pPr>
              <w:rPr>
                <w:rFonts w:ascii="Century Gothic" w:hAnsi="Century Gothic"/>
                <w:lang w:val="en-GB"/>
              </w:rPr>
            </w:pPr>
          </w:p>
        </w:tc>
        <w:tc>
          <w:tcPr>
            <w:tcW w:w="485" w:type="dxa"/>
          </w:tcPr>
          <w:p w:rsidR="00AB19BA" w:rsidRPr="00C52D97" w:rsidRDefault="00AB19BA" w:rsidP="007E3AAD">
            <w:pPr>
              <w:rPr>
                <w:rFonts w:ascii="Century Gothic" w:hAnsi="Century Gothic"/>
                <w:b/>
                <w:lang w:val="en-GB"/>
              </w:rPr>
            </w:pPr>
          </w:p>
        </w:tc>
        <w:tc>
          <w:tcPr>
            <w:tcW w:w="6856" w:type="dxa"/>
          </w:tcPr>
          <w:p w:rsidR="00AB19BA" w:rsidRDefault="00AB19BA" w:rsidP="007E3AAD">
            <w:pPr>
              <w:rPr>
                <w:rFonts w:ascii="Century Gothic" w:hAnsi="Century Gothic"/>
                <w:lang w:val="en-GB"/>
              </w:rPr>
            </w:pPr>
          </w:p>
        </w:tc>
      </w:tr>
    </w:tbl>
    <w:p w:rsidR="008E537B" w:rsidRDefault="008E537B" w:rsidP="008C5C32">
      <w:pPr>
        <w:tabs>
          <w:tab w:val="left" w:pos="1510"/>
          <w:tab w:val="left" w:pos="2113"/>
          <w:tab w:val="left" w:pos="2720"/>
        </w:tabs>
        <w:rPr>
          <w:rFonts w:ascii="Century Gothic" w:hAnsi="Century Gothic"/>
          <w:lang w:val="en-GB"/>
        </w:rPr>
      </w:pPr>
    </w:p>
    <w:tbl>
      <w:tblPr>
        <w:tblStyle w:val="TableGrid"/>
        <w:tblW w:w="0" w:type="auto"/>
        <w:tblLook w:val="04A0" w:firstRow="1" w:lastRow="0" w:firstColumn="1" w:lastColumn="0" w:noHBand="0" w:noVBand="1"/>
      </w:tblPr>
      <w:tblGrid>
        <w:gridCol w:w="1487"/>
        <w:gridCol w:w="709"/>
        <w:gridCol w:w="477"/>
        <w:gridCol w:w="6677"/>
      </w:tblGrid>
      <w:tr w:rsidR="00AB19BA" w:rsidTr="00CB0636">
        <w:tc>
          <w:tcPr>
            <w:tcW w:w="1510" w:type="dxa"/>
            <w:shd w:val="clear" w:color="auto" w:fill="DBE5F1" w:themeFill="accent1" w:themeFillTint="33"/>
          </w:tcPr>
          <w:p w:rsidR="00AB19BA" w:rsidRPr="00AB19BA" w:rsidRDefault="00AB19BA" w:rsidP="007E3AAD">
            <w:pPr>
              <w:rPr>
                <w:rFonts w:ascii="Century Gothic" w:hAnsi="Century Gothic"/>
                <w:b/>
                <w:lang w:val="en-GB"/>
              </w:rPr>
            </w:pPr>
            <w:r w:rsidRPr="004D671A">
              <w:rPr>
                <w:rFonts w:ascii="Century Gothic" w:hAnsi="Century Gothic"/>
                <w:b/>
                <w:lang w:val="en-GB"/>
              </w:rPr>
              <w:t>June</w:t>
            </w:r>
          </w:p>
        </w:tc>
        <w:tc>
          <w:tcPr>
            <w:tcW w:w="725" w:type="dxa"/>
          </w:tcPr>
          <w:p w:rsidR="00AB19BA" w:rsidRDefault="00AB19BA" w:rsidP="007E3AAD">
            <w:pPr>
              <w:rPr>
                <w:rFonts w:ascii="Century Gothic" w:hAnsi="Century Gothic"/>
                <w:lang w:val="en-GB"/>
              </w:rPr>
            </w:pPr>
          </w:p>
        </w:tc>
        <w:tc>
          <w:tcPr>
            <w:tcW w:w="485" w:type="dxa"/>
          </w:tcPr>
          <w:p w:rsidR="00AB19BA" w:rsidRPr="00C52D97" w:rsidRDefault="00AB19BA" w:rsidP="007E3AAD">
            <w:pPr>
              <w:rPr>
                <w:rFonts w:ascii="Century Gothic" w:hAnsi="Century Gothic"/>
                <w:b/>
                <w:lang w:val="en-GB"/>
              </w:rPr>
            </w:pPr>
          </w:p>
        </w:tc>
        <w:tc>
          <w:tcPr>
            <w:tcW w:w="6856" w:type="dxa"/>
          </w:tcPr>
          <w:p w:rsidR="00AB19BA" w:rsidRDefault="009848B9" w:rsidP="008E537B">
            <w:pPr>
              <w:rPr>
                <w:rFonts w:ascii="Century Gothic" w:hAnsi="Century Gothic"/>
                <w:lang w:val="en-GB"/>
              </w:rPr>
            </w:pPr>
            <w:r w:rsidRPr="00B74C06">
              <w:rPr>
                <w:rFonts w:ascii="Century Gothic" w:hAnsi="Century Gothic"/>
                <w:color w:val="F79646" w:themeColor="accent6"/>
                <w:sz w:val="22"/>
                <w:szCs w:val="22"/>
                <w:lang w:val="en-GB"/>
              </w:rPr>
              <w:t>2nd webinar: What we learnt as mentor and mentee</w:t>
            </w:r>
          </w:p>
        </w:tc>
      </w:tr>
    </w:tbl>
    <w:p w:rsidR="008E537B" w:rsidRDefault="008E537B" w:rsidP="007E3AAD">
      <w:pPr>
        <w:tabs>
          <w:tab w:val="left" w:pos="1510"/>
          <w:tab w:val="left" w:pos="2113"/>
          <w:tab w:val="left" w:pos="2720"/>
        </w:tabs>
        <w:rPr>
          <w:rFonts w:ascii="Century Gothic" w:hAnsi="Century Gothic"/>
          <w:lang w:val="en-GB"/>
        </w:rPr>
      </w:pPr>
    </w:p>
    <w:tbl>
      <w:tblPr>
        <w:tblStyle w:val="TableGrid"/>
        <w:tblW w:w="0" w:type="auto"/>
        <w:tblLook w:val="04A0" w:firstRow="1" w:lastRow="0" w:firstColumn="1" w:lastColumn="0" w:noHBand="0" w:noVBand="1"/>
      </w:tblPr>
      <w:tblGrid>
        <w:gridCol w:w="1487"/>
        <w:gridCol w:w="711"/>
        <w:gridCol w:w="478"/>
        <w:gridCol w:w="6674"/>
      </w:tblGrid>
      <w:tr w:rsidR="00AB19BA" w:rsidTr="00CB0636">
        <w:tc>
          <w:tcPr>
            <w:tcW w:w="1510" w:type="dxa"/>
            <w:shd w:val="clear" w:color="auto" w:fill="DBE5F1" w:themeFill="accent1" w:themeFillTint="33"/>
          </w:tcPr>
          <w:p w:rsidR="00AB19BA" w:rsidRPr="00AB19BA" w:rsidRDefault="00AB19BA" w:rsidP="007E3AAD">
            <w:pPr>
              <w:rPr>
                <w:rFonts w:ascii="Century Gothic" w:hAnsi="Century Gothic"/>
                <w:b/>
                <w:lang w:val="en-GB"/>
              </w:rPr>
            </w:pPr>
            <w:r w:rsidRPr="004D671A">
              <w:rPr>
                <w:rFonts w:ascii="Century Gothic" w:hAnsi="Century Gothic"/>
                <w:b/>
                <w:lang w:val="en-GB"/>
              </w:rPr>
              <w:t>July</w:t>
            </w:r>
          </w:p>
        </w:tc>
        <w:tc>
          <w:tcPr>
            <w:tcW w:w="725" w:type="dxa"/>
          </w:tcPr>
          <w:p w:rsidR="00AB19BA" w:rsidRDefault="00AB19BA" w:rsidP="007E3AAD">
            <w:pPr>
              <w:rPr>
                <w:rFonts w:ascii="Century Gothic" w:hAnsi="Century Gothic"/>
                <w:lang w:val="en-GB"/>
              </w:rPr>
            </w:pPr>
          </w:p>
        </w:tc>
        <w:tc>
          <w:tcPr>
            <w:tcW w:w="485" w:type="dxa"/>
          </w:tcPr>
          <w:p w:rsidR="00AB19BA" w:rsidRPr="00C52D97" w:rsidRDefault="00AB19BA" w:rsidP="007E3AAD">
            <w:pPr>
              <w:rPr>
                <w:rFonts w:ascii="Century Gothic" w:hAnsi="Century Gothic"/>
                <w:b/>
                <w:lang w:val="en-GB"/>
              </w:rPr>
            </w:pPr>
          </w:p>
        </w:tc>
        <w:tc>
          <w:tcPr>
            <w:tcW w:w="6856" w:type="dxa"/>
          </w:tcPr>
          <w:p w:rsidR="00AB19BA" w:rsidRDefault="00B74C06" w:rsidP="00B74C06">
            <w:pPr>
              <w:rPr>
                <w:rFonts w:ascii="Century Gothic" w:hAnsi="Century Gothic"/>
                <w:lang w:val="en-GB"/>
              </w:rPr>
            </w:pPr>
            <w:r w:rsidRPr="00B74C06">
              <w:rPr>
                <w:rFonts w:ascii="Century Gothic" w:hAnsi="Century Gothic"/>
                <w:color w:val="F79646" w:themeColor="accent6"/>
                <w:sz w:val="22"/>
                <w:szCs w:val="22"/>
                <w:lang w:val="en-GB"/>
              </w:rPr>
              <w:t xml:space="preserve"> </w:t>
            </w:r>
          </w:p>
        </w:tc>
      </w:tr>
    </w:tbl>
    <w:p w:rsidR="008E537B" w:rsidRDefault="008E537B" w:rsidP="007E3AAD">
      <w:pPr>
        <w:tabs>
          <w:tab w:val="left" w:pos="1510"/>
          <w:tab w:val="left" w:pos="2113"/>
          <w:tab w:val="left" w:pos="2720"/>
        </w:tabs>
        <w:rPr>
          <w:rFonts w:ascii="Century Gothic" w:hAnsi="Century Gothic"/>
          <w:lang w:val="en-GB"/>
        </w:rPr>
      </w:pPr>
    </w:p>
    <w:tbl>
      <w:tblPr>
        <w:tblStyle w:val="TableGrid"/>
        <w:tblW w:w="0" w:type="auto"/>
        <w:tblLook w:val="04A0" w:firstRow="1" w:lastRow="0" w:firstColumn="1" w:lastColumn="0" w:noHBand="0" w:noVBand="1"/>
      </w:tblPr>
      <w:tblGrid>
        <w:gridCol w:w="1496"/>
        <w:gridCol w:w="711"/>
        <w:gridCol w:w="477"/>
        <w:gridCol w:w="6666"/>
      </w:tblGrid>
      <w:tr w:rsidR="00AB19BA" w:rsidTr="00CB0636">
        <w:tc>
          <w:tcPr>
            <w:tcW w:w="1510" w:type="dxa"/>
            <w:shd w:val="clear" w:color="auto" w:fill="DBE5F1" w:themeFill="accent1" w:themeFillTint="33"/>
          </w:tcPr>
          <w:p w:rsidR="00AB19BA" w:rsidRPr="00AB19BA" w:rsidRDefault="00AB19BA" w:rsidP="007E3AAD">
            <w:pPr>
              <w:rPr>
                <w:rFonts w:ascii="Century Gothic" w:hAnsi="Century Gothic"/>
                <w:b/>
                <w:lang w:val="en-GB"/>
              </w:rPr>
            </w:pPr>
            <w:r w:rsidRPr="004D671A">
              <w:rPr>
                <w:rFonts w:ascii="Century Gothic" w:hAnsi="Century Gothic"/>
                <w:b/>
                <w:lang w:val="en-GB"/>
              </w:rPr>
              <w:t>August</w:t>
            </w:r>
          </w:p>
        </w:tc>
        <w:tc>
          <w:tcPr>
            <w:tcW w:w="725" w:type="dxa"/>
          </w:tcPr>
          <w:p w:rsidR="00AB19BA" w:rsidRDefault="00AB19BA" w:rsidP="007E3AAD">
            <w:pPr>
              <w:rPr>
                <w:rFonts w:ascii="Century Gothic" w:hAnsi="Century Gothic"/>
                <w:lang w:val="en-GB"/>
              </w:rPr>
            </w:pPr>
          </w:p>
        </w:tc>
        <w:tc>
          <w:tcPr>
            <w:tcW w:w="485" w:type="dxa"/>
          </w:tcPr>
          <w:p w:rsidR="00AB19BA" w:rsidRPr="00C52D97" w:rsidRDefault="00AB19BA" w:rsidP="007E3AAD">
            <w:pPr>
              <w:rPr>
                <w:rFonts w:ascii="Century Gothic" w:hAnsi="Century Gothic"/>
                <w:b/>
                <w:lang w:val="en-GB"/>
              </w:rPr>
            </w:pPr>
          </w:p>
        </w:tc>
        <w:tc>
          <w:tcPr>
            <w:tcW w:w="6856" w:type="dxa"/>
          </w:tcPr>
          <w:p w:rsidR="00AB19BA" w:rsidRDefault="00AB19BA" w:rsidP="007E3AAD">
            <w:pPr>
              <w:rPr>
                <w:rFonts w:ascii="Century Gothic" w:hAnsi="Century Gothic"/>
                <w:lang w:val="en-GB"/>
              </w:rPr>
            </w:pPr>
          </w:p>
        </w:tc>
      </w:tr>
    </w:tbl>
    <w:p w:rsidR="008E537B" w:rsidRDefault="008E537B" w:rsidP="007E3AAD">
      <w:pPr>
        <w:tabs>
          <w:tab w:val="left" w:pos="1510"/>
          <w:tab w:val="left" w:pos="2113"/>
          <w:tab w:val="left" w:pos="2720"/>
        </w:tabs>
        <w:rPr>
          <w:rFonts w:ascii="Century Gothic" w:hAnsi="Century Gothic"/>
          <w:lang w:val="en-GB"/>
        </w:rPr>
      </w:pPr>
    </w:p>
    <w:tbl>
      <w:tblPr>
        <w:tblStyle w:val="TableGrid"/>
        <w:tblW w:w="0" w:type="auto"/>
        <w:tblLook w:val="04A0" w:firstRow="1" w:lastRow="0" w:firstColumn="1" w:lastColumn="0" w:noHBand="0" w:noVBand="1"/>
      </w:tblPr>
      <w:tblGrid>
        <w:gridCol w:w="1509"/>
        <w:gridCol w:w="710"/>
        <w:gridCol w:w="477"/>
        <w:gridCol w:w="6654"/>
      </w:tblGrid>
      <w:tr w:rsidR="00AB19BA" w:rsidTr="00CB0636">
        <w:tc>
          <w:tcPr>
            <w:tcW w:w="1510" w:type="dxa"/>
            <w:shd w:val="clear" w:color="auto" w:fill="DBE5F1" w:themeFill="accent1" w:themeFillTint="33"/>
          </w:tcPr>
          <w:p w:rsidR="00AB19BA" w:rsidRPr="00AB19BA" w:rsidRDefault="00AB19BA" w:rsidP="007E3AAD">
            <w:pPr>
              <w:rPr>
                <w:rFonts w:ascii="Century Gothic" w:hAnsi="Century Gothic"/>
                <w:b/>
                <w:lang w:val="en-GB"/>
              </w:rPr>
            </w:pPr>
            <w:r w:rsidRPr="004D671A">
              <w:rPr>
                <w:rFonts w:ascii="Century Gothic" w:hAnsi="Century Gothic"/>
                <w:b/>
                <w:lang w:val="en-GB"/>
              </w:rPr>
              <w:t>September</w:t>
            </w:r>
          </w:p>
        </w:tc>
        <w:tc>
          <w:tcPr>
            <w:tcW w:w="725" w:type="dxa"/>
          </w:tcPr>
          <w:p w:rsidR="00AB19BA" w:rsidRDefault="00AB19BA" w:rsidP="007E3AAD">
            <w:pPr>
              <w:rPr>
                <w:rFonts w:ascii="Century Gothic" w:hAnsi="Century Gothic"/>
                <w:lang w:val="en-GB"/>
              </w:rPr>
            </w:pPr>
          </w:p>
        </w:tc>
        <w:tc>
          <w:tcPr>
            <w:tcW w:w="485" w:type="dxa"/>
          </w:tcPr>
          <w:p w:rsidR="00AB19BA" w:rsidRPr="00C52D97" w:rsidRDefault="00AB19BA" w:rsidP="007E3AAD">
            <w:pPr>
              <w:rPr>
                <w:rFonts w:ascii="Century Gothic" w:hAnsi="Century Gothic"/>
                <w:b/>
                <w:lang w:val="en-GB"/>
              </w:rPr>
            </w:pPr>
          </w:p>
        </w:tc>
        <w:tc>
          <w:tcPr>
            <w:tcW w:w="6856" w:type="dxa"/>
          </w:tcPr>
          <w:p w:rsidR="00AB19BA" w:rsidRDefault="00AB19BA" w:rsidP="007E3AAD">
            <w:pPr>
              <w:rPr>
                <w:rFonts w:ascii="Century Gothic" w:hAnsi="Century Gothic"/>
                <w:lang w:val="en-GB"/>
              </w:rPr>
            </w:pPr>
          </w:p>
        </w:tc>
      </w:tr>
    </w:tbl>
    <w:p w:rsidR="008E537B" w:rsidRDefault="008E537B" w:rsidP="007E3AAD">
      <w:pPr>
        <w:tabs>
          <w:tab w:val="left" w:pos="1510"/>
          <w:tab w:val="left" w:pos="2113"/>
          <w:tab w:val="left" w:pos="2720"/>
        </w:tabs>
        <w:rPr>
          <w:rFonts w:ascii="Century Gothic" w:hAnsi="Century Gothic"/>
          <w:lang w:val="en-GB"/>
        </w:rPr>
      </w:pPr>
    </w:p>
    <w:tbl>
      <w:tblPr>
        <w:tblStyle w:val="TableGrid"/>
        <w:tblW w:w="0" w:type="auto"/>
        <w:tblLook w:val="04A0" w:firstRow="1" w:lastRow="0" w:firstColumn="1" w:lastColumn="0" w:noHBand="0" w:noVBand="1"/>
      </w:tblPr>
      <w:tblGrid>
        <w:gridCol w:w="1501"/>
        <w:gridCol w:w="710"/>
        <w:gridCol w:w="477"/>
        <w:gridCol w:w="6662"/>
      </w:tblGrid>
      <w:tr w:rsidR="00AB19BA" w:rsidTr="00CB0636">
        <w:tc>
          <w:tcPr>
            <w:tcW w:w="1510" w:type="dxa"/>
            <w:shd w:val="clear" w:color="auto" w:fill="DBE5F1" w:themeFill="accent1" w:themeFillTint="33"/>
          </w:tcPr>
          <w:p w:rsidR="00AB19BA" w:rsidRPr="00AB19BA" w:rsidRDefault="00AB19BA" w:rsidP="007E3AAD">
            <w:pPr>
              <w:rPr>
                <w:rFonts w:ascii="Century Gothic" w:hAnsi="Century Gothic"/>
                <w:b/>
                <w:lang w:val="en-GB"/>
              </w:rPr>
            </w:pPr>
            <w:r w:rsidRPr="004D671A">
              <w:rPr>
                <w:rFonts w:ascii="Century Gothic" w:hAnsi="Century Gothic"/>
                <w:b/>
                <w:lang w:val="en-GB"/>
              </w:rPr>
              <w:t>October</w:t>
            </w:r>
          </w:p>
        </w:tc>
        <w:tc>
          <w:tcPr>
            <w:tcW w:w="725" w:type="dxa"/>
          </w:tcPr>
          <w:p w:rsidR="00AB19BA" w:rsidRDefault="00AB19BA" w:rsidP="007E3AAD">
            <w:pPr>
              <w:rPr>
                <w:rFonts w:ascii="Century Gothic" w:hAnsi="Century Gothic"/>
                <w:lang w:val="en-GB"/>
              </w:rPr>
            </w:pPr>
          </w:p>
        </w:tc>
        <w:tc>
          <w:tcPr>
            <w:tcW w:w="485" w:type="dxa"/>
          </w:tcPr>
          <w:p w:rsidR="00AB19BA" w:rsidRPr="00C52D97" w:rsidRDefault="00AB19BA" w:rsidP="007E3AAD">
            <w:pPr>
              <w:rPr>
                <w:rFonts w:ascii="Century Gothic" w:hAnsi="Century Gothic"/>
                <w:b/>
                <w:lang w:val="en-GB"/>
              </w:rPr>
            </w:pPr>
          </w:p>
        </w:tc>
        <w:tc>
          <w:tcPr>
            <w:tcW w:w="6856" w:type="dxa"/>
          </w:tcPr>
          <w:p w:rsidR="00AB19BA" w:rsidRDefault="00AB19BA" w:rsidP="007E3AAD">
            <w:pPr>
              <w:rPr>
                <w:rFonts w:ascii="Century Gothic" w:hAnsi="Century Gothic"/>
                <w:lang w:val="en-GB"/>
              </w:rPr>
            </w:pPr>
          </w:p>
        </w:tc>
      </w:tr>
    </w:tbl>
    <w:p w:rsidR="008E537B" w:rsidRDefault="008E537B" w:rsidP="007E3AAD">
      <w:pPr>
        <w:tabs>
          <w:tab w:val="left" w:pos="1510"/>
          <w:tab w:val="left" w:pos="2113"/>
          <w:tab w:val="left" w:pos="2720"/>
        </w:tabs>
        <w:rPr>
          <w:rFonts w:ascii="Century Gothic" w:hAnsi="Century Gothic"/>
          <w:lang w:val="en-GB"/>
        </w:rPr>
      </w:pPr>
    </w:p>
    <w:tbl>
      <w:tblPr>
        <w:tblStyle w:val="TableGrid"/>
        <w:tblW w:w="0" w:type="auto"/>
        <w:tblLook w:val="04A0" w:firstRow="1" w:lastRow="0" w:firstColumn="1" w:lastColumn="0" w:noHBand="0" w:noVBand="1"/>
      </w:tblPr>
      <w:tblGrid>
        <w:gridCol w:w="1508"/>
        <w:gridCol w:w="710"/>
        <w:gridCol w:w="477"/>
        <w:gridCol w:w="6655"/>
      </w:tblGrid>
      <w:tr w:rsidR="00AB19BA" w:rsidTr="00CB0636">
        <w:tc>
          <w:tcPr>
            <w:tcW w:w="1510" w:type="dxa"/>
            <w:shd w:val="clear" w:color="auto" w:fill="DBE5F1" w:themeFill="accent1" w:themeFillTint="33"/>
          </w:tcPr>
          <w:p w:rsidR="00AB19BA" w:rsidRPr="00AB19BA" w:rsidRDefault="00AB19BA" w:rsidP="007E3AAD">
            <w:pPr>
              <w:rPr>
                <w:rFonts w:ascii="Century Gothic" w:hAnsi="Century Gothic"/>
                <w:b/>
                <w:lang w:val="en-GB"/>
              </w:rPr>
            </w:pPr>
            <w:r w:rsidRPr="004D671A">
              <w:rPr>
                <w:rFonts w:ascii="Century Gothic" w:hAnsi="Century Gothic"/>
                <w:b/>
                <w:lang w:val="en-GB"/>
              </w:rPr>
              <w:t>November</w:t>
            </w:r>
          </w:p>
        </w:tc>
        <w:tc>
          <w:tcPr>
            <w:tcW w:w="725" w:type="dxa"/>
          </w:tcPr>
          <w:p w:rsidR="00AB19BA" w:rsidRDefault="00AB19BA" w:rsidP="007E3AAD">
            <w:pPr>
              <w:rPr>
                <w:rFonts w:ascii="Century Gothic" w:hAnsi="Century Gothic"/>
                <w:lang w:val="en-GB"/>
              </w:rPr>
            </w:pPr>
          </w:p>
        </w:tc>
        <w:tc>
          <w:tcPr>
            <w:tcW w:w="485" w:type="dxa"/>
          </w:tcPr>
          <w:p w:rsidR="00AB19BA" w:rsidRPr="00C52D97" w:rsidRDefault="00AB19BA" w:rsidP="007E3AAD">
            <w:pPr>
              <w:rPr>
                <w:rFonts w:ascii="Century Gothic" w:hAnsi="Century Gothic"/>
                <w:b/>
                <w:lang w:val="en-GB"/>
              </w:rPr>
            </w:pPr>
          </w:p>
        </w:tc>
        <w:tc>
          <w:tcPr>
            <w:tcW w:w="6856" w:type="dxa"/>
          </w:tcPr>
          <w:p w:rsidR="00AB19BA" w:rsidRDefault="00AB19BA" w:rsidP="007E3AAD">
            <w:pPr>
              <w:rPr>
                <w:rFonts w:ascii="Century Gothic" w:hAnsi="Century Gothic"/>
                <w:lang w:val="en-GB"/>
              </w:rPr>
            </w:pPr>
          </w:p>
        </w:tc>
      </w:tr>
    </w:tbl>
    <w:p w:rsidR="008E537B" w:rsidRDefault="008E537B" w:rsidP="007E3AAD">
      <w:pPr>
        <w:tabs>
          <w:tab w:val="left" w:pos="1510"/>
          <w:tab w:val="left" w:pos="2113"/>
          <w:tab w:val="left" w:pos="2720"/>
        </w:tabs>
        <w:rPr>
          <w:rFonts w:ascii="Century Gothic" w:hAnsi="Century Gothic"/>
          <w:lang w:val="en-GB"/>
        </w:rPr>
      </w:pPr>
    </w:p>
    <w:tbl>
      <w:tblPr>
        <w:tblStyle w:val="TableGrid"/>
        <w:tblW w:w="0" w:type="auto"/>
        <w:tblLook w:val="04A0" w:firstRow="1" w:lastRow="0" w:firstColumn="1" w:lastColumn="0" w:noHBand="0" w:noVBand="1"/>
      </w:tblPr>
      <w:tblGrid>
        <w:gridCol w:w="1508"/>
        <w:gridCol w:w="710"/>
        <w:gridCol w:w="477"/>
        <w:gridCol w:w="6655"/>
      </w:tblGrid>
      <w:tr w:rsidR="00AB19BA" w:rsidTr="00CB0636">
        <w:tc>
          <w:tcPr>
            <w:tcW w:w="1510" w:type="dxa"/>
            <w:shd w:val="clear" w:color="auto" w:fill="DBE5F1" w:themeFill="accent1" w:themeFillTint="33"/>
          </w:tcPr>
          <w:p w:rsidR="00AB19BA" w:rsidRPr="00AB19BA" w:rsidRDefault="00AB19BA" w:rsidP="007E3AAD">
            <w:pPr>
              <w:rPr>
                <w:rFonts w:ascii="Century Gothic" w:hAnsi="Century Gothic"/>
                <w:b/>
                <w:lang w:val="en-GB"/>
              </w:rPr>
            </w:pPr>
            <w:r w:rsidRPr="004D671A">
              <w:rPr>
                <w:rFonts w:ascii="Century Gothic" w:hAnsi="Century Gothic"/>
                <w:b/>
                <w:lang w:val="en-GB"/>
              </w:rPr>
              <w:t>December</w:t>
            </w:r>
          </w:p>
        </w:tc>
        <w:tc>
          <w:tcPr>
            <w:tcW w:w="725" w:type="dxa"/>
          </w:tcPr>
          <w:p w:rsidR="00AB19BA" w:rsidRDefault="00AB19BA" w:rsidP="007E3AAD">
            <w:pPr>
              <w:rPr>
                <w:rFonts w:ascii="Century Gothic" w:hAnsi="Century Gothic"/>
                <w:lang w:val="en-GB"/>
              </w:rPr>
            </w:pPr>
          </w:p>
        </w:tc>
        <w:tc>
          <w:tcPr>
            <w:tcW w:w="485" w:type="dxa"/>
          </w:tcPr>
          <w:p w:rsidR="00AB19BA" w:rsidRPr="00C52D97" w:rsidRDefault="00AB19BA" w:rsidP="007E3AAD">
            <w:pPr>
              <w:rPr>
                <w:rFonts w:ascii="Century Gothic" w:hAnsi="Century Gothic"/>
                <w:b/>
                <w:lang w:val="en-GB"/>
              </w:rPr>
            </w:pPr>
          </w:p>
        </w:tc>
        <w:tc>
          <w:tcPr>
            <w:tcW w:w="6856" w:type="dxa"/>
          </w:tcPr>
          <w:p w:rsidR="00AB19BA" w:rsidRDefault="00AB19BA" w:rsidP="007E3AAD">
            <w:pPr>
              <w:rPr>
                <w:rFonts w:ascii="Century Gothic" w:hAnsi="Century Gothic"/>
                <w:lang w:val="en-GB"/>
              </w:rPr>
            </w:pPr>
          </w:p>
        </w:tc>
      </w:tr>
    </w:tbl>
    <w:p w:rsidR="00C52D97" w:rsidRDefault="00C52D97" w:rsidP="007E3AAD">
      <w:pPr>
        <w:rPr>
          <w:rFonts w:ascii="Century Gothic" w:hAnsi="Century Gothic"/>
          <w:lang w:val="en-GB"/>
        </w:rPr>
      </w:pPr>
    </w:p>
    <w:tbl>
      <w:tblPr>
        <w:tblStyle w:val="TableGrid"/>
        <w:tblW w:w="0" w:type="auto"/>
        <w:tblLook w:val="04A0" w:firstRow="1" w:lastRow="0" w:firstColumn="1" w:lastColumn="0" w:noHBand="0" w:noVBand="1"/>
      </w:tblPr>
      <w:tblGrid>
        <w:gridCol w:w="1509"/>
        <w:gridCol w:w="710"/>
        <w:gridCol w:w="477"/>
        <w:gridCol w:w="6654"/>
      </w:tblGrid>
      <w:tr w:rsidR="008C5C32" w:rsidTr="00CB0636">
        <w:tc>
          <w:tcPr>
            <w:tcW w:w="1510" w:type="dxa"/>
            <w:tcBorders>
              <w:bottom w:val="single" w:sz="4" w:space="0" w:color="auto"/>
            </w:tcBorders>
            <w:shd w:val="clear" w:color="auto" w:fill="DBE5F1" w:themeFill="accent1" w:themeFillTint="33"/>
          </w:tcPr>
          <w:p w:rsidR="008C5C32" w:rsidRPr="00AB19BA" w:rsidRDefault="00CB0636" w:rsidP="008C5C32">
            <w:pPr>
              <w:rPr>
                <w:rFonts w:ascii="Century Gothic" w:hAnsi="Century Gothic"/>
                <w:b/>
                <w:lang w:val="en-GB"/>
              </w:rPr>
            </w:pPr>
            <w:proofErr w:type="gramStart"/>
            <w:r>
              <w:rPr>
                <w:rFonts w:ascii="Century Gothic" w:hAnsi="Century Gothic"/>
                <w:b/>
                <w:lang w:val="en-GB"/>
              </w:rPr>
              <w:t>January‘</w:t>
            </w:r>
            <w:proofErr w:type="gramEnd"/>
            <w:r w:rsidR="00706345">
              <w:rPr>
                <w:rFonts w:ascii="Century Gothic" w:hAnsi="Century Gothic"/>
                <w:b/>
                <w:lang w:val="en-GB"/>
              </w:rPr>
              <w:t>2</w:t>
            </w:r>
            <w:r w:rsidR="00FF5BDE">
              <w:rPr>
                <w:rFonts w:ascii="Century Gothic" w:hAnsi="Century Gothic"/>
                <w:b/>
                <w:lang w:val="en-GB"/>
              </w:rPr>
              <w:t>1</w:t>
            </w:r>
          </w:p>
        </w:tc>
        <w:tc>
          <w:tcPr>
            <w:tcW w:w="725" w:type="dxa"/>
          </w:tcPr>
          <w:p w:rsidR="008C5C32" w:rsidRDefault="008C5C32" w:rsidP="008C5C32">
            <w:pPr>
              <w:rPr>
                <w:rFonts w:ascii="Century Gothic" w:hAnsi="Century Gothic"/>
                <w:lang w:val="en-GB"/>
              </w:rPr>
            </w:pPr>
          </w:p>
        </w:tc>
        <w:tc>
          <w:tcPr>
            <w:tcW w:w="485" w:type="dxa"/>
          </w:tcPr>
          <w:p w:rsidR="008C5C32" w:rsidRPr="00C52D97" w:rsidRDefault="008C5C32" w:rsidP="008C5C32">
            <w:pPr>
              <w:rPr>
                <w:rFonts w:ascii="Century Gothic" w:hAnsi="Century Gothic"/>
                <w:b/>
                <w:lang w:val="en-GB"/>
              </w:rPr>
            </w:pPr>
          </w:p>
        </w:tc>
        <w:tc>
          <w:tcPr>
            <w:tcW w:w="6856" w:type="dxa"/>
          </w:tcPr>
          <w:p w:rsidR="008C5C32" w:rsidRDefault="008C5C32" w:rsidP="008C5C32">
            <w:pPr>
              <w:rPr>
                <w:rFonts w:ascii="Century Gothic" w:hAnsi="Century Gothic"/>
                <w:lang w:val="en-GB"/>
              </w:rPr>
            </w:pPr>
          </w:p>
        </w:tc>
      </w:tr>
    </w:tbl>
    <w:p w:rsidR="008C5C32" w:rsidRDefault="008C5C32"/>
    <w:p w:rsidR="008C5C32" w:rsidRDefault="008C5C32"/>
    <w:tbl>
      <w:tblPr>
        <w:tblStyle w:val="TableGrid"/>
        <w:tblW w:w="0" w:type="auto"/>
        <w:tblLook w:val="04A0" w:firstRow="1" w:lastRow="0" w:firstColumn="1" w:lastColumn="0" w:noHBand="0" w:noVBand="1"/>
      </w:tblPr>
      <w:tblGrid>
        <w:gridCol w:w="1575"/>
        <w:gridCol w:w="594"/>
        <w:gridCol w:w="598"/>
        <w:gridCol w:w="6583"/>
      </w:tblGrid>
      <w:tr w:rsidR="00307B46" w:rsidTr="00307B46">
        <w:tc>
          <w:tcPr>
            <w:tcW w:w="1575" w:type="dxa"/>
            <w:tcBorders>
              <w:bottom w:val="single" w:sz="4" w:space="0" w:color="auto"/>
            </w:tcBorders>
            <w:shd w:val="clear" w:color="auto" w:fill="DBE5F1" w:themeFill="accent1" w:themeFillTint="33"/>
          </w:tcPr>
          <w:p w:rsidR="00307B46" w:rsidRPr="00AB19BA" w:rsidRDefault="00CB0636" w:rsidP="008C5C32">
            <w:pPr>
              <w:rPr>
                <w:rFonts w:ascii="Century Gothic" w:hAnsi="Century Gothic"/>
                <w:b/>
                <w:lang w:val="en-GB"/>
              </w:rPr>
            </w:pPr>
            <w:r>
              <w:rPr>
                <w:rFonts w:ascii="Century Gothic" w:hAnsi="Century Gothic"/>
                <w:b/>
                <w:lang w:val="en-GB"/>
              </w:rPr>
              <w:t>February’</w:t>
            </w:r>
            <w:r w:rsidR="00706345">
              <w:rPr>
                <w:rFonts w:ascii="Century Gothic" w:hAnsi="Century Gothic"/>
                <w:b/>
                <w:lang w:val="en-GB"/>
              </w:rPr>
              <w:t>2</w:t>
            </w:r>
            <w:r w:rsidR="00FF5BDE">
              <w:rPr>
                <w:rFonts w:ascii="Century Gothic" w:hAnsi="Century Gothic"/>
                <w:b/>
                <w:lang w:val="en-GB"/>
              </w:rPr>
              <w:t>1</w:t>
            </w:r>
          </w:p>
        </w:tc>
        <w:tc>
          <w:tcPr>
            <w:tcW w:w="599" w:type="dxa"/>
          </w:tcPr>
          <w:p w:rsidR="00307B46" w:rsidRPr="00307B46" w:rsidRDefault="00FF5BDE" w:rsidP="00E3023D">
            <w:pPr>
              <w:rPr>
                <w:rFonts w:ascii="Century Gothic" w:hAnsi="Century Gothic"/>
                <w:sz w:val="16"/>
                <w:szCs w:val="16"/>
                <w:lang w:val="en-GB"/>
              </w:rPr>
            </w:pPr>
            <w:r>
              <w:rPr>
                <w:rFonts w:ascii="Century Gothic" w:hAnsi="Century Gothic"/>
                <w:sz w:val="16"/>
                <w:szCs w:val="16"/>
                <w:lang w:val="en-GB"/>
              </w:rPr>
              <w:t>Sun</w:t>
            </w:r>
          </w:p>
        </w:tc>
        <w:tc>
          <w:tcPr>
            <w:tcW w:w="606" w:type="dxa"/>
          </w:tcPr>
          <w:p w:rsidR="00307B46" w:rsidRPr="00307B46" w:rsidRDefault="00307B46" w:rsidP="00E3023D">
            <w:pPr>
              <w:rPr>
                <w:rFonts w:ascii="Century Gothic" w:hAnsi="Century Gothic"/>
                <w:b/>
                <w:sz w:val="16"/>
                <w:szCs w:val="16"/>
                <w:lang w:val="en-GB"/>
              </w:rPr>
            </w:pPr>
            <w:r>
              <w:rPr>
                <w:rFonts w:ascii="Century Gothic" w:hAnsi="Century Gothic"/>
                <w:b/>
                <w:sz w:val="16"/>
                <w:szCs w:val="16"/>
                <w:lang w:val="en-GB"/>
              </w:rPr>
              <w:t>2</w:t>
            </w:r>
            <w:r w:rsidRPr="00307B46">
              <w:rPr>
                <w:rFonts w:ascii="Century Gothic" w:hAnsi="Century Gothic"/>
                <w:b/>
                <w:sz w:val="16"/>
                <w:szCs w:val="16"/>
                <w:lang w:val="en-GB"/>
              </w:rPr>
              <w:t>8</w:t>
            </w:r>
          </w:p>
        </w:tc>
        <w:tc>
          <w:tcPr>
            <w:tcW w:w="6796" w:type="dxa"/>
          </w:tcPr>
          <w:p w:rsidR="00307B46" w:rsidRDefault="00307B46" w:rsidP="008C5C32">
            <w:pPr>
              <w:rPr>
                <w:rFonts w:ascii="Century Gothic" w:hAnsi="Century Gothic"/>
                <w:lang w:val="en-GB"/>
              </w:rPr>
            </w:pPr>
            <w:r w:rsidRPr="00307B46">
              <w:rPr>
                <w:rFonts w:ascii="Century Gothic" w:hAnsi="Century Gothic"/>
                <w:color w:val="F79646" w:themeColor="accent6"/>
                <w:sz w:val="22"/>
                <w:szCs w:val="22"/>
                <w:lang w:val="en-GB"/>
              </w:rPr>
              <w:t>Programme End and Final-Programme assessment:</w:t>
            </w:r>
          </w:p>
        </w:tc>
      </w:tr>
    </w:tbl>
    <w:p w:rsidR="008C5C32" w:rsidRDefault="008C5C32">
      <w:pPr>
        <w:sectPr w:rsidR="008C5C32" w:rsidSect="008B45AD">
          <w:footerReference w:type="default" r:id="rId22"/>
          <w:pgSz w:w="12240" w:h="15840"/>
          <w:pgMar w:top="1440" w:right="1440" w:bottom="1440" w:left="1440" w:header="708" w:footer="534" w:gutter="0"/>
          <w:pgBorders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pgNumType w:start="2"/>
          <w:cols w:space="708"/>
          <w:docGrid w:linePitch="360"/>
        </w:sectPr>
      </w:pPr>
    </w:p>
    <w:p w:rsidR="000674FB" w:rsidRDefault="004D5320" w:rsidP="008B45AD">
      <w:pPr>
        <w:pStyle w:val="Heading1"/>
      </w:pPr>
      <w:bookmarkStart w:id="4" w:name="_Toc31113027"/>
      <w:r>
        <w:lastRenderedPageBreak/>
        <w:t>MENTOR AND MENTEE ROLES – 6 DIMENSIONS OF BEHAVIOUR</w:t>
      </w:r>
      <w:bookmarkEnd w:id="4"/>
    </w:p>
    <w:p w:rsidR="000674FB" w:rsidRDefault="000674FB" w:rsidP="00DC351B">
      <w:pPr>
        <w:rPr>
          <w:rFonts w:ascii="Century Gothic" w:hAnsi="Century Gothic"/>
          <w:b/>
          <w:sz w:val="28"/>
          <w:szCs w:val="28"/>
        </w:rPr>
      </w:pPr>
    </w:p>
    <w:tbl>
      <w:tblPr>
        <w:tblStyle w:val="TableGrid"/>
        <w:tblW w:w="0" w:type="auto"/>
        <w:tblLook w:val="04A0" w:firstRow="1" w:lastRow="0" w:firstColumn="1" w:lastColumn="0" w:noHBand="0" w:noVBand="1"/>
      </w:tblPr>
      <w:tblGrid>
        <w:gridCol w:w="1820"/>
        <w:gridCol w:w="6237"/>
        <w:gridCol w:w="5762"/>
      </w:tblGrid>
      <w:tr w:rsidR="004D5320" w:rsidTr="008B45AD">
        <w:trPr>
          <w:trHeight w:val="477"/>
          <w:tblHeader/>
        </w:trPr>
        <w:tc>
          <w:tcPr>
            <w:tcW w:w="1101" w:type="dxa"/>
          </w:tcPr>
          <w:p w:rsidR="004D5320" w:rsidRPr="00692AD5" w:rsidRDefault="004D5320" w:rsidP="0015380C">
            <w:pPr>
              <w:jc w:val="center"/>
              <w:rPr>
                <w:rFonts w:ascii="Century Gothic" w:hAnsi="Century Gothic"/>
                <w:b/>
                <w:sz w:val="28"/>
                <w:szCs w:val="28"/>
              </w:rPr>
            </w:pPr>
            <w:r w:rsidRPr="00692AD5">
              <w:rPr>
                <w:rFonts w:ascii="Century Gothic" w:hAnsi="Century Gothic"/>
                <w:b/>
                <w:sz w:val="28"/>
                <w:szCs w:val="28"/>
              </w:rPr>
              <w:t>Role</w:t>
            </w:r>
          </w:p>
        </w:tc>
        <w:tc>
          <w:tcPr>
            <w:tcW w:w="6237" w:type="dxa"/>
          </w:tcPr>
          <w:p w:rsidR="004D5320" w:rsidRPr="00692AD5" w:rsidRDefault="004D5320" w:rsidP="0015380C">
            <w:pPr>
              <w:jc w:val="center"/>
              <w:rPr>
                <w:rFonts w:ascii="Century Gothic" w:hAnsi="Century Gothic"/>
                <w:b/>
                <w:sz w:val="28"/>
                <w:szCs w:val="28"/>
              </w:rPr>
            </w:pPr>
            <w:r w:rsidRPr="00692AD5">
              <w:rPr>
                <w:rFonts w:ascii="Century Gothic" w:hAnsi="Century Gothic"/>
                <w:b/>
                <w:sz w:val="28"/>
                <w:szCs w:val="28"/>
              </w:rPr>
              <w:t>Mentor Behaviour</w:t>
            </w:r>
          </w:p>
        </w:tc>
        <w:tc>
          <w:tcPr>
            <w:tcW w:w="5762" w:type="dxa"/>
          </w:tcPr>
          <w:p w:rsidR="004D5320" w:rsidRDefault="004D5320" w:rsidP="0015380C">
            <w:pPr>
              <w:jc w:val="center"/>
              <w:rPr>
                <w:rFonts w:ascii="Century Gothic" w:hAnsi="Century Gothic"/>
                <w:b/>
                <w:sz w:val="28"/>
                <w:szCs w:val="28"/>
              </w:rPr>
            </w:pPr>
            <w:r>
              <w:rPr>
                <w:rFonts w:ascii="Century Gothic" w:hAnsi="Century Gothic"/>
                <w:b/>
                <w:sz w:val="28"/>
                <w:szCs w:val="28"/>
              </w:rPr>
              <w:t>Mentee Behaviour</w:t>
            </w:r>
          </w:p>
        </w:tc>
      </w:tr>
      <w:tr w:rsidR="004D5320" w:rsidRPr="00692AD5" w:rsidTr="004D5320">
        <w:tc>
          <w:tcPr>
            <w:tcW w:w="1101" w:type="dxa"/>
          </w:tcPr>
          <w:p w:rsidR="004D5320" w:rsidRPr="00692AD5" w:rsidRDefault="004D5320" w:rsidP="00DC351B">
            <w:pPr>
              <w:rPr>
                <w:rFonts w:ascii="Century Gothic" w:hAnsi="Century Gothic"/>
                <w:color w:val="7030A0"/>
                <w:sz w:val="28"/>
                <w:szCs w:val="28"/>
              </w:rPr>
            </w:pPr>
            <w:r w:rsidRPr="00692AD5">
              <w:rPr>
                <w:rFonts w:ascii="Century Gothic" w:hAnsi="Century Gothic"/>
                <w:color w:val="7030A0"/>
                <w:sz w:val="28"/>
                <w:szCs w:val="28"/>
              </w:rPr>
              <w:t>Maintaining the relationship</w:t>
            </w:r>
          </w:p>
        </w:tc>
        <w:tc>
          <w:tcPr>
            <w:tcW w:w="6237" w:type="dxa"/>
          </w:tcPr>
          <w:p w:rsidR="004D5320" w:rsidRPr="00692AD5" w:rsidRDefault="004D5320" w:rsidP="004D5320">
            <w:pPr>
              <w:pStyle w:val="ListParagraph"/>
              <w:numPr>
                <w:ilvl w:val="0"/>
                <w:numId w:val="2"/>
              </w:numPr>
              <w:rPr>
                <w:rFonts w:ascii="Century Gothic" w:hAnsi="Century Gothic"/>
                <w:sz w:val="28"/>
                <w:szCs w:val="28"/>
              </w:rPr>
            </w:pPr>
            <w:r w:rsidRPr="00692AD5">
              <w:rPr>
                <w:rFonts w:ascii="Century Gothic" w:hAnsi="Century Gothic"/>
                <w:sz w:val="28"/>
                <w:szCs w:val="28"/>
              </w:rPr>
              <w:t>Being honest about your capacity to contribute</w:t>
            </w:r>
          </w:p>
          <w:p w:rsidR="004D5320" w:rsidRPr="00692AD5" w:rsidRDefault="004D5320" w:rsidP="004D5320">
            <w:pPr>
              <w:pStyle w:val="ListParagraph"/>
              <w:numPr>
                <w:ilvl w:val="0"/>
                <w:numId w:val="2"/>
              </w:numPr>
              <w:rPr>
                <w:rFonts w:ascii="Century Gothic" w:hAnsi="Century Gothic"/>
                <w:sz w:val="28"/>
                <w:szCs w:val="28"/>
              </w:rPr>
            </w:pPr>
            <w:r w:rsidRPr="00692AD5">
              <w:rPr>
                <w:rFonts w:ascii="Century Gothic" w:hAnsi="Century Gothic"/>
                <w:sz w:val="28"/>
                <w:szCs w:val="28"/>
              </w:rPr>
              <w:t>Share and reflect on experiences</w:t>
            </w:r>
          </w:p>
          <w:p w:rsidR="004D5320" w:rsidRPr="00692AD5" w:rsidRDefault="004D5320" w:rsidP="004D5320">
            <w:pPr>
              <w:pStyle w:val="ListParagraph"/>
              <w:numPr>
                <w:ilvl w:val="0"/>
                <w:numId w:val="2"/>
              </w:numPr>
              <w:rPr>
                <w:rFonts w:ascii="Century Gothic" w:hAnsi="Century Gothic"/>
                <w:sz w:val="28"/>
                <w:szCs w:val="28"/>
              </w:rPr>
            </w:pPr>
            <w:r w:rsidRPr="00692AD5">
              <w:rPr>
                <w:rFonts w:ascii="Century Gothic" w:hAnsi="Century Gothic"/>
                <w:sz w:val="28"/>
                <w:szCs w:val="28"/>
              </w:rPr>
              <w:t>Listen emphatiically</w:t>
            </w:r>
          </w:p>
          <w:p w:rsidR="004D5320" w:rsidRPr="00692AD5" w:rsidRDefault="004D5320" w:rsidP="004D5320">
            <w:pPr>
              <w:pStyle w:val="ListParagraph"/>
              <w:numPr>
                <w:ilvl w:val="0"/>
                <w:numId w:val="2"/>
              </w:numPr>
              <w:rPr>
                <w:rFonts w:ascii="Century Gothic" w:hAnsi="Century Gothic"/>
                <w:sz w:val="28"/>
                <w:szCs w:val="28"/>
              </w:rPr>
            </w:pPr>
            <w:r w:rsidRPr="00692AD5">
              <w:rPr>
                <w:rFonts w:ascii="Century Gothic" w:hAnsi="Century Gothic"/>
                <w:sz w:val="28"/>
                <w:szCs w:val="28"/>
              </w:rPr>
              <w:t>Understand and accept different perspectives</w:t>
            </w:r>
          </w:p>
          <w:p w:rsidR="004D5320" w:rsidRPr="00692AD5" w:rsidRDefault="004D5320" w:rsidP="0015380C">
            <w:pPr>
              <w:pStyle w:val="ListParagraph"/>
              <w:numPr>
                <w:ilvl w:val="0"/>
                <w:numId w:val="2"/>
              </w:numPr>
              <w:rPr>
                <w:rFonts w:ascii="Century Gothic" w:hAnsi="Century Gothic"/>
                <w:sz w:val="28"/>
                <w:szCs w:val="28"/>
              </w:rPr>
            </w:pPr>
            <w:r w:rsidRPr="00692AD5">
              <w:rPr>
                <w:rFonts w:ascii="Century Gothic" w:hAnsi="Century Gothic"/>
                <w:sz w:val="28"/>
                <w:szCs w:val="28"/>
              </w:rPr>
              <w:t>Keep discussions confidential</w:t>
            </w:r>
          </w:p>
        </w:tc>
        <w:tc>
          <w:tcPr>
            <w:tcW w:w="5762" w:type="dxa"/>
          </w:tcPr>
          <w:p w:rsidR="004D5320" w:rsidRDefault="004D5320" w:rsidP="004D5320">
            <w:pPr>
              <w:pStyle w:val="ListParagraph"/>
              <w:numPr>
                <w:ilvl w:val="0"/>
                <w:numId w:val="2"/>
              </w:numPr>
              <w:rPr>
                <w:rFonts w:ascii="Century Gothic" w:hAnsi="Century Gothic"/>
                <w:sz w:val="28"/>
                <w:szCs w:val="28"/>
              </w:rPr>
            </w:pPr>
            <w:r>
              <w:rPr>
                <w:rFonts w:ascii="Century Gothic" w:hAnsi="Century Gothic"/>
                <w:sz w:val="28"/>
                <w:szCs w:val="28"/>
              </w:rPr>
              <w:t>Offer detailed explanations</w:t>
            </w:r>
          </w:p>
          <w:p w:rsidR="004D5320" w:rsidRDefault="004D5320" w:rsidP="004D5320">
            <w:pPr>
              <w:pStyle w:val="ListParagraph"/>
              <w:numPr>
                <w:ilvl w:val="0"/>
                <w:numId w:val="2"/>
              </w:numPr>
              <w:rPr>
                <w:rFonts w:ascii="Century Gothic" w:hAnsi="Century Gothic"/>
                <w:sz w:val="28"/>
                <w:szCs w:val="28"/>
              </w:rPr>
            </w:pPr>
            <w:r>
              <w:rPr>
                <w:rFonts w:ascii="Century Gothic" w:hAnsi="Century Gothic"/>
                <w:sz w:val="28"/>
                <w:szCs w:val="28"/>
              </w:rPr>
              <w:t>Appropriate and comfortable self disclosure</w:t>
            </w:r>
          </w:p>
          <w:p w:rsidR="004D5320" w:rsidRDefault="004D5320" w:rsidP="004D5320">
            <w:pPr>
              <w:pStyle w:val="ListParagraph"/>
              <w:numPr>
                <w:ilvl w:val="0"/>
                <w:numId w:val="2"/>
              </w:numPr>
              <w:rPr>
                <w:rFonts w:ascii="Century Gothic" w:hAnsi="Century Gothic"/>
                <w:sz w:val="28"/>
                <w:szCs w:val="28"/>
              </w:rPr>
            </w:pPr>
            <w:r>
              <w:rPr>
                <w:rFonts w:ascii="Century Gothic" w:hAnsi="Century Gothic"/>
                <w:sz w:val="28"/>
                <w:szCs w:val="28"/>
              </w:rPr>
              <w:t>Receptive to questioning</w:t>
            </w:r>
          </w:p>
          <w:p w:rsidR="004D5320" w:rsidRDefault="004D5320" w:rsidP="004D5320">
            <w:pPr>
              <w:pStyle w:val="ListParagraph"/>
              <w:numPr>
                <w:ilvl w:val="0"/>
                <w:numId w:val="2"/>
              </w:numPr>
              <w:rPr>
                <w:rFonts w:ascii="Century Gothic" w:hAnsi="Century Gothic"/>
                <w:sz w:val="28"/>
                <w:szCs w:val="28"/>
              </w:rPr>
            </w:pPr>
            <w:r>
              <w:rPr>
                <w:rFonts w:ascii="Century Gothic" w:hAnsi="Century Gothic"/>
                <w:sz w:val="28"/>
                <w:szCs w:val="28"/>
              </w:rPr>
              <w:t>Active and involved adult learner</w:t>
            </w:r>
          </w:p>
          <w:p w:rsidR="004D5320" w:rsidRPr="004D5320" w:rsidRDefault="004D5320" w:rsidP="004D5320">
            <w:pPr>
              <w:pStyle w:val="ListParagraph"/>
              <w:numPr>
                <w:ilvl w:val="0"/>
                <w:numId w:val="2"/>
              </w:numPr>
              <w:rPr>
                <w:rFonts w:ascii="Century Gothic" w:hAnsi="Century Gothic"/>
                <w:sz w:val="28"/>
                <w:szCs w:val="28"/>
              </w:rPr>
            </w:pPr>
            <w:r>
              <w:rPr>
                <w:rFonts w:ascii="Century Gothic" w:hAnsi="Century Gothic"/>
                <w:sz w:val="28"/>
                <w:szCs w:val="28"/>
              </w:rPr>
              <w:t>Keep discussions confidential</w:t>
            </w:r>
          </w:p>
        </w:tc>
      </w:tr>
      <w:tr w:rsidR="004D5320" w:rsidTr="004D5320">
        <w:tc>
          <w:tcPr>
            <w:tcW w:w="1101" w:type="dxa"/>
          </w:tcPr>
          <w:p w:rsidR="004D5320" w:rsidRPr="00692AD5" w:rsidRDefault="0015380C" w:rsidP="00DC351B">
            <w:pPr>
              <w:rPr>
                <w:rFonts w:ascii="Century Gothic" w:hAnsi="Century Gothic"/>
                <w:color w:val="7030A0"/>
                <w:sz w:val="28"/>
                <w:szCs w:val="28"/>
              </w:rPr>
            </w:pPr>
            <w:r w:rsidRPr="00692AD5">
              <w:rPr>
                <w:rFonts w:ascii="Century Gothic" w:hAnsi="Century Gothic"/>
                <w:color w:val="7030A0"/>
                <w:sz w:val="28"/>
                <w:szCs w:val="28"/>
              </w:rPr>
              <w:t>Exchanging Information</w:t>
            </w:r>
          </w:p>
        </w:tc>
        <w:tc>
          <w:tcPr>
            <w:tcW w:w="6237" w:type="dxa"/>
          </w:tcPr>
          <w:p w:rsidR="004D5320" w:rsidRPr="00692AD5" w:rsidRDefault="0015380C" w:rsidP="0015380C">
            <w:pPr>
              <w:pStyle w:val="ListParagraph"/>
              <w:numPr>
                <w:ilvl w:val="0"/>
                <w:numId w:val="2"/>
              </w:numPr>
              <w:rPr>
                <w:rFonts w:ascii="Century Gothic" w:hAnsi="Century Gothic"/>
                <w:sz w:val="28"/>
                <w:szCs w:val="28"/>
              </w:rPr>
            </w:pPr>
            <w:r w:rsidRPr="00692AD5">
              <w:rPr>
                <w:rFonts w:ascii="Century Gothic" w:hAnsi="Century Gothic"/>
                <w:sz w:val="28"/>
                <w:szCs w:val="28"/>
              </w:rPr>
              <w:t>Provide information to add context</w:t>
            </w:r>
          </w:p>
          <w:p w:rsidR="0015380C" w:rsidRPr="00692AD5" w:rsidRDefault="0015380C" w:rsidP="0015380C">
            <w:pPr>
              <w:pStyle w:val="ListParagraph"/>
              <w:numPr>
                <w:ilvl w:val="0"/>
                <w:numId w:val="2"/>
              </w:numPr>
              <w:rPr>
                <w:rFonts w:ascii="Century Gothic" w:hAnsi="Century Gothic"/>
                <w:sz w:val="28"/>
                <w:szCs w:val="28"/>
              </w:rPr>
            </w:pPr>
            <w:r w:rsidRPr="00692AD5">
              <w:rPr>
                <w:rFonts w:ascii="Century Gothic" w:hAnsi="Century Gothic"/>
                <w:sz w:val="28"/>
                <w:szCs w:val="28"/>
              </w:rPr>
              <w:t>Offer facts about self, career, plans, progress</w:t>
            </w:r>
          </w:p>
          <w:p w:rsidR="0015380C" w:rsidRPr="00692AD5" w:rsidRDefault="0015380C" w:rsidP="0015380C">
            <w:pPr>
              <w:pStyle w:val="ListParagraph"/>
              <w:numPr>
                <w:ilvl w:val="0"/>
                <w:numId w:val="2"/>
              </w:numPr>
              <w:rPr>
                <w:rFonts w:ascii="Century Gothic" w:hAnsi="Century Gothic"/>
                <w:sz w:val="28"/>
                <w:szCs w:val="28"/>
              </w:rPr>
            </w:pPr>
            <w:r w:rsidRPr="00692AD5">
              <w:rPr>
                <w:rFonts w:ascii="Century Gothic" w:hAnsi="Century Gothic"/>
                <w:sz w:val="28"/>
                <w:szCs w:val="28"/>
              </w:rPr>
              <w:t>Be clear about how information can be used</w:t>
            </w:r>
          </w:p>
          <w:p w:rsidR="0015380C" w:rsidRPr="00692AD5" w:rsidRDefault="0015380C" w:rsidP="0015380C">
            <w:pPr>
              <w:pStyle w:val="ListParagraph"/>
              <w:numPr>
                <w:ilvl w:val="0"/>
                <w:numId w:val="2"/>
              </w:numPr>
              <w:rPr>
                <w:rFonts w:ascii="Century Gothic" w:hAnsi="Century Gothic"/>
                <w:sz w:val="28"/>
                <w:szCs w:val="28"/>
              </w:rPr>
            </w:pPr>
            <w:r w:rsidRPr="00692AD5">
              <w:rPr>
                <w:rFonts w:ascii="Century Gothic" w:hAnsi="Century Gothic"/>
                <w:sz w:val="28"/>
                <w:szCs w:val="28"/>
              </w:rPr>
              <w:t>Exhibit tailored, accurate and sufficient knowledge</w:t>
            </w:r>
          </w:p>
        </w:tc>
        <w:tc>
          <w:tcPr>
            <w:tcW w:w="5762" w:type="dxa"/>
          </w:tcPr>
          <w:p w:rsidR="004D5320" w:rsidRDefault="0015380C" w:rsidP="0015380C">
            <w:pPr>
              <w:pStyle w:val="ListParagraph"/>
              <w:numPr>
                <w:ilvl w:val="0"/>
                <w:numId w:val="2"/>
              </w:numPr>
              <w:rPr>
                <w:rFonts w:ascii="Century Gothic" w:hAnsi="Century Gothic"/>
                <w:sz w:val="28"/>
                <w:szCs w:val="28"/>
              </w:rPr>
            </w:pPr>
            <w:r>
              <w:rPr>
                <w:rFonts w:ascii="Century Gothic" w:hAnsi="Century Gothic"/>
                <w:sz w:val="28"/>
                <w:szCs w:val="28"/>
              </w:rPr>
              <w:t>Provide facts</w:t>
            </w:r>
          </w:p>
          <w:p w:rsidR="0015380C" w:rsidRDefault="0015380C" w:rsidP="0015380C">
            <w:pPr>
              <w:pStyle w:val="ListParagraph"/>
              <w:numPr>
                <w:ilvl w:val="0"/>
                <w:numId w:val="2"/>
              </w:numPr>
              <w:rPr>
                <w:rFonts w:ascii="Century Gothic" w:hAnsi="Century Gothic"/>
                <w:sz w:val="28"/>
                <w:szCs w:val="28"/>
              </w:rPr>
            </w:pPr>
            <w:r>
              <w:rPr>
                <w:rFonts w:ascii="Century Gothic" w:hAnsi="Century Gothic"/>
                <w:sz w:val="28"/>
                <w:szCs w:val="28"/>
              </w:rPr>
              <w:t>Responde positiively when mentors probe for information</w:t>
            </w:r>
          </w:p>
          <w:p w:rsidR="0015380C" w:rsidRPr="0015380C" w:rsidRDefault="0015380C" w:rsidP="0015380C">
            <w:pPr>
              <w:pStyle w:val="ListParagraph"/>
              <w:numPr>
                <w:ilvl w:val="0"/>
                <w:numId w:val="2"/>
              </w:numPr>
              <w:rPr>
                <w:rFonts w:ascii="Century Gothic" w:hAnsi="Century Gothic"/>
                <w:sz w:val="28"/>
                <w:szCs w:val="28"/>
              </w:rPr>
            </w:pPr>
            <w:r>
              <w:rPr>
                <w:rFonts w:ascii="Century Gothic" w:hAnsi="Century Gothic"/>
                <w:sz w:val="28"/>
                <w:szCs w:val="28"/>
              </w:rPr>
              <w:t>Offer facts about self, career, plans, progress</w:t>
            </w:r>
          </w:p>
          <w:p w:rsidR="0015380C" w:rsidRDefault="0015380C" w:rsidP="0015380C">
            <w:pPr>
              <w:pStyle w:val="ListParagraph"/>
              <w:numPr>
                <w:ilvl w:val="0"/>
                <w:numId w:val="2"/>
              </w:numPr>
              <w:rPr>
                <w:rFonts w:ascii="Century Gothic" w:hAnsi="Century Gothic"/>
                <w:sz w:val="28"/>
                <w:szCs w:val="28"/>
              </w:rPr>
            </w:pPr>
            <w:r>
              <w:rPr>
                <w:rFonts w:ascii="Century Gothic" w:hAnsi="Century Gothic"/>
                <w:sz w:val="28"/>
                <w:szCs w:val="28"/>
              </w:rPr>
              <w:t>Check how information should be used</w:t>
            </w:r>
          </w:p>
          <w:p w:rsidR="0015380C" w:rsidRPr="004D5320" w:rsidRDefault="0015380C" w:rsidP="0015380C">
            <w:pPr>
              <w:pStyle w:val="ListParagraph"/>
              <w:numPr>
                <w:ilvl w:val="0"/>
                <w:numId w:val="2"/>
              </w:numPr>
              <w:rPr>
                <w:rFonts w:ascii="Century Gothic" w:hAnsi="Century Gothic"/>
                <w:sz w:val="28"/>
                <w:szCs w:val="28"/>
              </w:rPr>
            </w:pPr>
            <w:r>
              <w:rPr>
                <w:rFonts w:ascii="Century Gothic" w:hAnsi="Century Gothic"/>
                <w:sz w:val="28"/>
                <w:szCs w:val="28"/>
              </w:rPr>
              <w:t>Clarify to ensure understanding</w:t>
            </w:r>
          </w:p>
        </w:tc>
      </w:tr>
      <w:tr w:rsidR="004D5320" w:rsidTr="004D5320">
        <w:tc>
          <w:tcPr>
            <w:tcW w:w="1101" w:type="dxa"/>
          </w:tcPr>
          <w:p w:rsidR="004D5320" w:rsidRPr="00692AD5" w:rsidRDefault="0015380C" w:rsidP="00DC351B">
            <w:pPr>
              <w:rPr>
                <w:rFonts w:ascii="Century Gothic" w:hAnsi="Century Gothic"/>
                <w:color w:val="7030A0"/>
                <w:sz w:val="28"/>
                <w:szCs w:val="28"/>
              </w:rPr>
            </w:pPr>
            <w:r w:rsidRPr="00692AD5">
              <w:rPr>
                <w:rFonts w:ascii="Century Gothic" w:hAnsi="Century Gothic"/>
                <w:color w:val="7030A0"/>
                <w:sz w:val="28"/>
                <w:szCs w:val="28"/>
              </w:rPr>
              <w:t>Consider alternatives</w:t>
            </w:r>
          </w:p>
        </w:tc>
        <w:tc>
          <w:tcPr>
            <w:tcW w:w="6237" w:type="dxa"/>
          </w:tcPr>
          <w:p w:rsidR="004D5320" w:rsidRPr="00692AD5" w:rsidRDefault="0015380C" w:rsidP="0015380C">
            <w:pPr>
              <w:pStyle w:val="ListParagraph"/>
              <w:numPr>
                <w:ilvl w:val="0"/>
                <w:numId w:val="2"/>
              </w:numPr>
              <w:rPr>
                <w:rFonts w:ascii="Century Gothic" w:hAnsi="Century Gothic"/>
                <w:sz w:val="28"/>
                <w:szCs w:val="28"/>
              </w:rPr>
            </w:pPr>
            <w:r w:rsidRPr="00692AD5">
              <w:rPr>
                <w:rFonts w:ascii="Century Gothic" w:hAnsi="Century Gothic"/>
                <w:sz w:val="28"/>
                <w:szCs w:val="28"/>
              </w:rPr>
              <w:t>Offer alternatives for consideration</w:t>
            </w:r>
          </w:p>
          <w:p w:rsidR="0015380C" w:rsidRPr="00692AD5" w:rsidRDefault="0015380C" w:rsidP="0015380C">
            <w:pPr>
              <w:pStyle w:val="ListParagraph"/>
              <w:numPr>
                <w:ilvl w:val="0"/>
                <w:numId w:val="2"/>
              </w:numPr>
              <w:rPr>
                <w:rFonts w:ascii="Century Gothic" w:hAnsi="Century Gothic"/>
                <w:sz w:val="28"/>
                <w:szCs w:val="28"/>
              </w:rPr>
            </w:pPr>
            <w:r w:rsidRPr="00692AD5">
              <w:rPr>
                <w:rFonts w:ascii="Century Gothic" w:hAnsi="Century Gothic"/>
                <w:sz w:val="28"/>
                <w:szCs w:val="28"/>
              </w:rPr>
              <w:t>Explore interests, abilities, ideas and beliefs</w:t>
            </w:r>
          </w:p>
          <w:p w:rsidR="0015380C" w:rsidRPr="00692AD5" w:rsidRDefault="0015380C" w:rsidP="0015380C">
            <w:pPr>
              <w:pStyle w:val="ListParagraph"/>
              <w:numPr>
                <w:ilvl w:val="0"/>
                <w:numId w:val="2"/>
              </w:numPr>
              <w:rPr>
                <w:rFonts w:ascii="Century Gothic" w:hAnsi="Century Gothic"/>
                <w:sz w:val="28"/>
                <w:szCs w:val="28"/>
              </w:rPr>
            </w:pPr>
            <w:r w:rsidRPr="00692AD5">
              <w:rPr>
                <w:rFonts w:ascii="Century Gothic" w:hAnsi="Century Gothic"/>
                <w:sz w:val="28"/>
                <w:szCs w:val="28"/>
              </w:rPr>
              <w:t>Help mentee envision a positive future</w:t>
            </w:r>
          </w:p>
          <w:p w:rsidR="0015380C" w:rsidRPr="00692AD5" w:rsidRDefault="0015380C" w:rsidP="0015380C">
            <w:pPr>
              <w:pStyle w:val="ListParagraph"/>
              <w:numPr>
                <w:ilvl w:val="0"/>
                <w:numId w:val="2"/>
              </w:numPr>
              <w:rPr>
                <w:rFonts w:ascii="Century Gothic" w:hAnsi="Century Gothic"/>
                <w:sz w:val="28"/>
                <w:szCs w:val="28"/>
              </w:rPr>
            </w:pPr>
            <w:r w:rsidRPr="00692AD5">
              <w:rPr>
                <w:rFonts w:ascii="Century Gothic" w:hAnsi="Century Gothic"/>
                <w:sz w:val="28"/>
                <w:szCs w:val="28"/>
              </w:rPr>
              <w:t>Provide other views and hypothetical questions</w:t>
            </w:r>
          </w:p>
          <w:p w:rsidR="0015380C" w:rsidRPr="00692AD5" w:rsidRDefault="0015380C" w:rsidP="0015380C">
            <w:pPr>
              <w:pStyle w:val="ListParagraph"/>
              <w:numPr>
                <w:ilvl w:val="0"/>
                <w:numId w:val="2"/>
              </w:numPr>
              <w:rPr>
                <w:rFonts w:ascii="Century Gothic" w:hAnsi="Century Gothic"/>
                <w:sz w:val="28"/>
                <w:szCs w:val="28"/>
              </w:rPr>
            </w:pPr>
            <w:r w:rsidRPr="00692AD5">
              <w:rPr>
                <w:rFonts w:ascii="Century Gothic" w:hAnsi="Century Gothic"/>
                <w:sz w:val="28"/>
                <w:szCs w:val="28"/>
              </w:rPr>
              <w:t>Offer a reality check</w:t>
            </w:r>
          </w:p>
          <w:p w:rsidR="0015380C" w:rsidRPr="00692AD5" w:rsidRDefault="0015380C" w:rsidP="0015380C">
            <w:pPr>
              <w:pStyle w:val="ListParagraph"/>
              <w:numPr>
                <w:ilvl w:val="0"/>
                <w:numId w:val="2"/>
              </w:numPr>
              <w:rPr>
                <w:rFonts w:ascii="Century Gothic" w:hAnsi="Century Gothic"/>
                <w:sz w:val="28"/>
                <w:szCs w:val="28"/>
              </w:rPr>
            </w:pPr>
            <w:r w:rsidRPr="00692AD5">
              <w:rPr>
                <w:rFonts w:ascii="Century Gothic" w:hAnsi="Century Gothic"/>
                <w:sz w:val="28"/>
                <w:szCs w:val="28"/>
              </w:rPr>
              <w:t>Share personal decisions</w:t>
            </w:r>
          </w:p>
        </w:tc>
        <w:tc>
          <w:tcPr>
            <w:tcW w:w="5762" w:type="dxa"/>
          </w:tcPr>
          <w:p w:rsidR="004D5320" w:rsidRDefault="0015380C" w:rsidP="0015380C">
            <w:pPr>
              <w:pStyle w:val="ListParagraph"/>
              <w:numPr>
                <w:ilvl w:val="0"/>
                <w:numId w:val="2"/>
              </w:numPr>
              <w:rPr>
                <w:rFonts w:ascii="Century Gothic" w:hAnsi="Century Gothic"/>
                <w:sz w:val="28"/>
                <w:szCs w:val="28"/>
              </w:rPr>
            </w:pPr>
            <w:r>
              <w:rPr>
                <w:rFonts w:ascii="Century Gothic" w:hAnsi="Century Gothic"/>
                <w:sz w:val="28"/>
                <w:szCs w:val="28"/>
              </w:rPr>
              <w:t>Explain choices and decisions</w:t>
            </w:r>
          </w:p>
          <w:p w:rsidR="0015380C" w:rsidRDefault="0015380C" w:rsidP="0015380C">
            <w:pPr>
              <w:pStyle w:val="ListParagraph"/>
              <w:numPr>
                <w:ilvl w:val="0"/>
                <w:numId w:val="2"/>
              </w:numPr>
              <w:rPr>
                <w:rFonts w:ascii="Century Gothic" w:hAnsi="Century Gothic"/>
                <w:sz w:val="28"/>
                <w:szCs w:val="28"/>
              </w:rPr>
            </w:pPr>
            <w:r>
              <w:rPr>
                <w:rFonts w:ascii="Century Gothic" w:hAnsi="Century Gothic"/>
                <w:sz w:val="28"/>
                <w:szCs w:val="28"/>
              </w:rPr>
              <w:t>Respond positively to options posted by mentor</w:t>
            </w:r>
          </w:p>
          <w:p w:rsidR="0015380C" w:rsidRDefault="0015380C" w:rsidP="0015380C">
            <w:pPr>
              <w:pStyle w:val="ListParagraph"/>
              <w:numPr>
                <w:ilvl w:val="0"/>
                <w:numId w:val="2"/>
              </w:numPr>
              <w:rPr>
                <w:rFonts w:ascii="Century Gothic" w:hAnsi="Century Gothic"/>
                <w:sz w:val="28"/>
                <w:szCs w:val="28"/>
              </w:rPr>
            </w:pPr>
            <w:r>
              <w:rPr>
                <w:rFonts w:ascii="Century Gothic" w:hAnsi="Century Gothic"/>
                <w:sz w:val="28"/>
                <w:szCs w:val="28"/>
              </w:rPr>
              <w:t>Keep an open mind</w:t>
            </w:r>
          </w:p>
          <w:p w:rsidR="0015380C" w:rsidRPr="004D5320" w:rsidRDefault="0015380C" w:rsidP="0015380C">
            <w:pPr>
              <w:pStyle w:val="ListParagraph"/>
              <w:numPr>
                <w:ilvl w:val="0"/>
                <w:numId w:val="2"/>
              </w:numPr>
              <w:rPr>
                <w:rFonts w:ascii="Century Gothic" w:hAnsi="Century Gothic"/>
                <w:sz w:val="28"/>
                <w:szCs w:val="28"/>
              </w:rPr>
            </w:pPr>
            <w:r>
              <w:rPr>
                <w:rFonts w:ascii="Century Gothic" w:hAnsi="Century Gothic"/>
                <w:sz w:val="28"/>
                <w:szCs w:val="28"/>
              </w:rPr>
              <w:t>Seek to understand alternative viewpoints</w:t>
            </w:r>
          </w:p>
        </w:tc>
      </w:tr>
      <w:tr w:rsidR="004D5320" w:rsidTr="004D5320">
        <w:tc>
          <w:tcPr>
            <w:tcW w:w="1101" w:type="dxa"/>
          </w:tcPr>
          <w:p w:rsidR="004D5320" w:rsidRPr="00692AD5" w:rsidRDefault="0015380C" w:rsidP="008B45AD">
            <w:pPr>
              <w:keepNext/>
              <w:rPr>
                <w:rFonts w:ascii="Century Gothic" w:hAnsi="Century Gothic"/>
                <w:color w:val="7030A0"/>
                <w:sz w:val="28"/>
                <w:szCs w:val="28"/>
              </w:rPr>
            </w:pPr>
            <w:r w:rsidRPr="00692AD5">
              <w:rPr>
                <w:rFonts w:ascii="Century Gothic" w:hAnsi="Century Gothic"/>
                <w:color w:val="7030A0"/>
                <w:sz w:val="28"/>
                <w:szCs w:val="28"/>
              </w:rPr>
              <w:lastRenderedPageBreak/>
              <w:t>Challenge</w:t>
            </w:r>
          </w:p>
        </w:tc>
        <w:tc>
          <w:tcPr>
            <w:tcW w:w="6237" w:type="dxa"/>
          </w:tcPr>
          <w:p w:rsidR="004D5320" w:rsidRDefault="00692AD5" w:rsidP="008B45AD">
            <w:pPr>
              <w:pStyle w:val="ListParagraph"/>
              <w:keepNext/>
              <w:numPr>
                <w:ilvl w:val="0"/>
                <w:numId w:val="2"/>
              </w:numPr>
              <w:rPr>
                <w:rFonts w:ascii="Century Gothic" w:hAnsi="Century Gothic"/>
                <w:sz w:val="28"/>
                <w:szCs w:val="28"/>
              </w:rPr>
            </w:pPr>
            <w:r>
              <w:rPr>
                <w:rFonts w:ascii="Century Gothic" w:hAnsi="Century Gothic"/>
                <w:sz w:val="28"/>
                <w:szCs w:val="28"/>
              </w:rPr>
              <w:t>Show</w:t>
            </w:r>
            <w:r w:rsidR="0015380C">
              <w:rPr>
                <w:rFonts w:ascii="Century Gothic" w:hAnsi="Century Gothic"/>
                <w:sz w:val="28"/>
                <w:szCs w:val="28"/>
              </w:rPr>
              <w:t xml:space="preserve"> respect for choices, decisions, actions, career</w:t>
            </w:r>
          </w:p>
          <w:p w:rsidR="0015380C" w:rsidRDefault="0015380C" w:rsidP="008B45AD">
            <w:pPr>
              <w:pStyle w:val="ListParagraph"/>
              <w:keepNext/>
              <w:numPr>
                <w:ilvl w:val="0"/>
                <w:numId w:val="2"/>
              </w:numPr>
              <w:rPr>
                <w:rFonts w:ascii="Century Gothic" w:hAnsi="Century Gothic"/>
                <w:sz w:val="28"/>
                <w:szCs w:val="28"/>
              </w:rPr>
            </w:pPr>
            <w:r>
              <w:rPr>
                <w:rFonts w:ascii="Century Gothic" w:hAnsi="Century Gothic"/>
                <w:sz w:val="28"/>
                <w:szCs w:val="28"/>
              </w:rPr>
              <w:t>Share insights intor counterproductive strategies</w:t>
            </w:r>
          </w:p>
          <w:p w:rsidR="0015380C" w:rsidRDefault="0015380C" w:rsidP="008B45AD">
            <w:pPr>
              <w:pStyle w:val="ListParagraph"/>
              <w:keepNext/>
              <w:numPr>
                <w:ilvl w:val="0"/>
                <w:numId w:val="2"/>
              </w:numPr>
              <w:rPr>
                <w:rFonts w:ascii="Century Gothic" w:hAnsi="Century Gothic"/>
                <w:sz w:val="28"/>
                <w:szCs w:val="28"/>
              </w:rPr>
            </w:pPr>
            <w:r>
              <w:rPr>
                <w:rFonts w:ascii="Century Gothic" w:hAnsi="Century Gothic"/>
                <w:sz w:val="28"/>
                <w:szCs w:val="28"/>
              </w:rPr>
              <w:t>Seek information about context to understnad choices</w:t>
            </w:r>
          </w:p>
          <w:p w:rsidR="0015380C" w:rsidRDefault="0015380C" w:rsidP="008B45AD">
            <w:pPr>
              <w:pStyle w:val="ListParagraph"/>
              <w:keepNext/>
              <w:numPr>
                <w:ilvl w:val="0"/>
                <w:numId w:val="2"/>
              </w:numPr>
              <w:rPr>
                <w:rFonts w:ascii="Century Gothic" w:hAnsi="Century Gothic"/>
                <w:sz w:val="28"/>
                <w:szCs w:val="28"/>
              </w:rPr>
            </w:pPr>
            <w:r>
              <w:rPr>
                <w:rFonts w:ascii="Century Gothic" w:hAnsi="Century Gothic"/>
                <w:sz w:val="28"/>
                <w:szCs w:val="28"/>
              </w:rPr>
              <w:t>Evaluate need and capacity to change</w:t>
            </w:r>
          </w:p>
          <w:p w:rsidR="0015380C" w:rsidRPr="004D5320" w:rsidRDefault="0015380C" w:rsidP="008B45AD">
            <w:pPr>
              <w:pStyle w:val="ListParagraph"/>
              <w:keepNext/>
              <w:numPr>
                <w:ilvl w:val="0"/>
                <w:numId w:val="2"/>
              </w:numPr>
              <w:rPr>
                <w:rFonts w:ascii="Century Gothic" w:hAnsi="Century Gothic"/>
                <w:sz w:val="28"/>
                <w:szCs w:val="28"/>
              </w:rPr>
            </w:pPr>
            <w:r>
              <w:rPr>
                <w:rFonts w:ascii="Century Gothic" w:hAnsi="Century Gothic"/>
                <w:sz w:val="28"/>
                <w:szCs w:val="28"/>
              </w:rPr>
              <w:t>Indentify feelings of mentee</w:t>
            </w:r>
          </w:p>
        </w:tc>
        <w:tc>
          <w:tcPr>
            <w:tcW w:w="5762" w:type="dxa"/>
          </w:tcPr>
          <w:p w:rsidR="004D5320" w:rsidRDefault="0015380C" w:rsidP="008B45AD">
            <w:pPr>
              <w:pStyle w:val="ListParagraph"/>
              <w:keepNext/>
              <w:numPr>
                <w:ilvl w:val="0"/>
                <w:numId w:val="2"/>
              </w:numPr>
              <w:rPr>
                <w:rFonts w:ascii="Century Gothic" w:hAnsi="Century Gothic"/>
                <w:sz w:val="28"/>
                <w:szCs w:val="28"/>
              </w:rPr>
            </w:pPr>
            <w:r>
              <w:rPr>
                <w:rFonts w:ascii="Century Gothic" w:hAnsi="Century Gothic"/>
                <w:sz w:val="28"/>
                <w:szCs w:val="28"/>
              </w:rPr>
              <w:t>Reflect on initiatives</w:t>
            </w:r>
          </w:p>
          <w:p w:rsidR="0015380C" w:rsidRDefault="0015380C" w:rsidP="008B45AD">
            <w:pPr>
              <w:pStyle w:val="ListParagraph"/>
              <w:keepNext/>
              <w:numPr>
                <w:ilvl w:val="0"/>
                <w:numId w:val="2"/>
              </w:numPr>
              <w:rPr>
                <w:rFonts w:ascii="Century Gothic" w:hAnsi="Century Gothic"/>
                <w:sz w:val="28"/>
                <w:szCs w:val="28"/>
              </w:rPr>
            </w:pPr>
            <w:r>
              <w:rPr>
                <w:rFonts w:ascii="Century Gothic" w:hAnsi="Century Gothic"/>
                <w:sz w:val="28"/>
                <w:szCs w:val="28"/>
              </w:rPr>
              <w:t xml:space="preserve"> Explore mentor’s viewpoint to understand and reaon different opinions</w:t>
            </w:r>
          </w:p>
          <w:p w:rsidR="0015380C" w:rsidRDefault="0015380C" w:rsidP="008B45AD">
            <w:pPr>
              <w:pStyle w:val="ListParagraph"/>
              <w:keepNext/>
              <w:numPr>
                <w:ilvl w:val="0"/>
                <w:numId w:val="2"/>
              </w:numPr>
              <w:rPr>
                <w:rFonts w:ascii="Century Gothic" w:hAnsi="Century Gothic"/>
                <w:sz w:val="28"/>
                <w:szCs w:val="28"/>
              </w:rPr>
            </w:pPr>
            <w:r>
              <w:rPr>
                <w:rFonts w:ascii="Century Gothic" w:hAnsi="Century Gothic"/>
                <w:sz w:val="28"/>
                <w:szCs w:val="28"/>
              </w:rPr>
              <w:t>Be receptive and listen actively to feedback</w:t>
            </w:r>
          </w:p>
          <w:p w:rsidR="0015380C" w:rsidRPr="004D5320" w:rsidRDefault="0015380C" w:rsidP="008B45AD">
            <w:pPr>
              <w:pStyle w:val="ListParagraph"/>
              <w:keepNext/>
              <w:numPr>
                <w:ilvl w:val="0"/>
                <w:numId w:val="2"/>
              </w:numPr>
              <w:rPr>
                <w:rFonts w:ascii="Century Gothic" w:hAnsi="Century Gothic"/>
                <w:sz w:val="28"/>
                <w:szCs w:val="28"/>
              </w:rPr>
            </w:pPr>
            <w:r>
              <w:rPr>
                <w:rFonts w:ascii="Century Gothic" w:hAnsi="Century Gothic"/>
                <w:sz w:val="28"/>
                <w:szCs w:val="28"/>
              </w:rPr>
              <w:t>Keep an open mind</w:t>
            </w:r>
          </w:p>
        </w:tc>
      </w:tr>
      <w:tr w:rsidR="004D5320" w:rsidTr="004D5320">
        <w:tc>
          <w:tcPr>
            <w:tcW w:w="1101" w:type="dxa"/>
          </w:tcPr>
          <w:p w:rsidR="004D5320" w:rsidRPr="00692AD5" w:rsidRDefault="0015380C" w:rsidP="00DC351B">
            <w:pPr>
              <w:rPr>
                <w:rFonts w:ascii="Century Gothic" w:hAnsi="Century Gothic"/>
                <w:color w:val="7030A0"/>
                <w:sz w:val="28"/>
                <w:szCs w:val="28"/>
              </w:rPr>
            </w:pPr>
            <w:r w:rsidRPr="00692AD5">
              <w:rPr>
                <w:rFonts w:ascii="Century Gothic" w:hAnsi="Century Gothic"/>
                <w:color w:val="7030A0"/>
                <w:sz w:val="28"/>
                <w:szCs w:val="28"/>
              </w:rPr>
              <w:t>Modelling the way</w:t>
            </w:r>
          </w:p>
        </w:tc>
        <w:tc>
          <w:tcPr>
            <w:tcW w:w="6237" w:type="dxa"/>
          </w:tcPr>
          <w:p w:rsidR="004D5320" w:rsidRDefault="0015380C" w:rsidP="00692AD5">
            <w:pPr>
              <w:pStyle w:val="ListParagraph"/>
              <w:numPr>
                <w:ilvl w:val="0"/>
                <w:numId w:val="2"/>
              </w:numPr>
              <w:rPr>
                <w:rFonts w:ascii="Century Gothic" w:hAnsi="Century Gothic"/>
                <w:sz w:val="28"/>
                <w:szCs w:val="28"/>
              </w:rPr>
            </w:pPr>
            <w:r>
              <w:rPr>
                <w:rFonts w:ascii="Century Gothic" w:hAnsi="Century Gothic"/>
                <w:sz w:val="28"/>
                <w:szCs w:val="28"/>
              </w:rPr>
              <w:t>Set an example</w:t>
            </w:r>
          </w:p>
          <w:p w:rsidR="0015380C" w:rsidRDefault="0015380C" w:rsidP="00692AD5">
            <w:pPr>
              <w:pStyle w:val="ListParagraph"/>
              <w:numPr>
                <w:ilvl w:val="0"/>
                <w:numId w:val="2"/>
              </w:numPr>
              <w:rPr>
                <w:rFonts w:ascii="Century Gothic" w:hAnsi="Century Gothic"/>
                <w:sz w:val="28"/>
                <w:szCs w:val="28"/>
              </w:rPr>
            </w:pPr>
            <w:r>
              <w:rPr>
                <w:rFonts w:ascii="Century Gothic" w:hAnsi="Century Gothic"/>
                <w:sz w:val="28"/>
                <w:szCs w:val="28"/>
              </w:rPr>
              <w:t>Disclose life experiences as role model</w:t>
            </w:r>
          </w:p>
          <w:p w:rsidR="0015380C" w:rsidRDefault="0015380C" w:rsidP="00692AD5">
            <w:pPr>
              <w:pStyle w:val="ListParagraph"/>
              <w:numPr>
                <w:ilvl w:val="0"/>
                <w:numId w:val="2"/>
              </w:numPr>
              <w:rPr>
                <w:rFonts w:ascii="Century Gothic" w:hAnsi="Century Gothic"/>
                <w:sz w:val="28"/>
                <w:szCs w:val="28"/>
              </w:rPr>
            </w:pPr>
            <w:r>
              <w:rPr>
                <w:rFonts w:ascii="Century Gothic" w:hAnsi="Century Gothic"/>
                <w:sz w:val="28"/>
                <w:szCs w:val="28"/>
              </w:rPr>
              <w:t>Enrich the relationship with personal stories</w:t>
            </w:r>
          </w:p>
          <w:p w:rsidR="0015380C" w:rsidRPr="004D5320" w:rsidRDefault="0015380C" w:rsidP="00692AD5">
            <w:pPr>
              <w:pStyle w:val="ListParagraph"/>
              <w:numPr>
                <w:ilvl w:val="0"/>
                <w:numId w:val="2"/>
              </w:numPr>
              <w:rPr>
                <w:rFonts w:ascii="Century Gothic" w:hAnsi="Century Gothic"/>
                <w:sz w:val="28"/>
                <w:szCs w:val="28"/>
              </w:rPr>
            </w:pPr>
            <w:r>
              <w:rPr>
                <w:rFonts w:ascii="Century Gothic" w:hAnsi="Century Gothic"/>
                <w:sz w:val="28"/>
                <w:szCs w:val="28"/>
              </w:rPr>
              <w:t>Disclose risks taken, mistakes made and the outcomes</w:t>
            </w:r>
          </w:p>
        </w:tc>
        <w:tc>
          <w:tcPr>
            <w:tcW w:w="5762" w:type="dxa"/>
          </w:tcPr>
          <w:p w:rsidR="004D5320" w:rsidRDefault="0015380C" w:rsidP="00692AD5">
            <w:pPr>
              <w:pStyle w:val="ListParagraph"/>
              <w:numPr>
                <w:ilvl w:val="0"/>
                <w:numId w:val="2"/>
              </w:numPr>
              <w:rPr>
                <w:rFonts w:ascii="Century Gothic" w:hAnsi="Century Gothic"/>
                <w:sz w:val="28"/>
                <w:szCs w:val="28"/>
              </w:rPr>
            </w:pPr>
            <w:r>
              <w:rPr>
                <w:rFonts w:ascii="Century Gothic" w:hAnsi="Century Gothic"/>
                <w:sz w:val="28"/>
                <w:szCs w:val="28"/>
              </w:rPr>
              <w:t>Express concerns</w:t>
            </w:r>
          </w:p>
          <w:p w:rsidR="0015380C" w:rsidRDefault="0015380C" w:rsidP="00692AD5">
            <w:pPr>
              <w:pStyle w:val="ListParagraph"/>
              <w:numPr>
                <w:ilvl w:val="0"/>
                <w:numId w:val="2"/>
              </w:numPr>
              <w:rPr>
                <w:rFonts w:ascii="Century Gothic" w:hAnsi="Century Gothic"/>
                <w:sz w:val="28"/>
                <w:szCs w:val="28"/>
              </w:rPr>
            </w:pPr>
            <w:r>
              <w:rPr>
                <w:rFonts w:ascii="Century Gothic" w:hAnsi="Century Gothic"/>
                <w:sz w:val="28"/>
                <w:szCs w:val="28"/>
              </w:rPr>
              <w:t>Be comfortable with sharing feelings</w:t>
            </w:r>
          </w:p>
          <w:p w:rsidR="0015380C" w:rsidRDefault="0015380C" w:rsidP="00692AD5">
            <w:pPr>
              <w:pStyle w:val="ListParagraph"/>
              <w:numPr>
                <w:ilvl w:val="0"/>
                <w:numId w:val="2"/>
              </w:numPr>
              <w:rPr>
                <w:rFonts w:ascii="Century Gothic" w:hAnsi="Century Gothic"/>
                <w:sz w:val="28"/>
                <w:szCs w:val="28"/>
              </w:rPr>
            </w:pPr>
            <w:r>
              <w:rPr>
                <w:rFonts w:ascii="Century Gothic" w:hAnsi="Century Gothic"/>
                <w:sz w:val="28"/>
                <w:szCs w:val="28"/>
              </w:rPr>
              <w:t>Disclose risks taken, mitakes made and the outcomes</w:t>
            </w:r>
          </w:p>
          <w:p w:rsidR="0015380C" w:rsidRPr="004D5320" w:rsidRDefault="0015380C" w:rsidP="00692AD5">
            <w:pPr>
              <w:pStyle w:val="ListParagraph"/>
              <w:numPr>
                <w:ilvl w:val="0"/>
                <w:numId w:val="2"/>
              </w:numPr>
              <w:rPr>
                <w:rFonts w:ascii="Century Gothic" w:hAnsi="Century Gothic"/>
                <w:sz w:val="28"/>
                <w:szCs w:val="28"/>
              </w:rPr>
            </w:pPr>
          </w:p>
        </w:tc>
      </w:tr>
      <w:tr w:rsidR="004D5320" w:rsidTr="004D5320">
        <w:tc>
          <w:tcPr>
            <w:tcW w:w="1101" w:type="dxa"/>
          </w:tcPr>
          <w:p w:rsidR="004D5320" w:rsidRPr="00692AD5" w:rsidRDefault="0015380C" w:rsidP="00DC351B">
            <w:pPr>
              <w:rPr>
                <w:rFonts w:ascii="Century Gothic" w:hAnsi="Century Gothic"/>
                <w:color w:val="7030A0"/>
                <w:sz w:val="28"/>
                <w:szCs w:val="28"/>
              </w:rPr>
            </w:pPr>
            <w:r w:rsidRPr="00692AD5">
              <w:rPr>
                <w:rFonts w:ascii="Century Gothic" w:hAnsi="Century Gothic"/>
                <w:color w:val="7030A0"/>
                <w:sz w:val="28"/>
                <w:szCs w:val="28"/>
              </w:rPr>
              <w:t>Goal Setting</w:t>
            </w:r>
          </w:p>
        </w:tc>
        <w:tc>
          <w:tcPr>
            <w:tcW w:w="6237" w:type="dxa"/>
          </w:tcPr>
          <w:p w:rsidR="004D5320" w:rsidRDefault="00692AD5" w:rsidP="00692AD5">
            <w:pPr>
              <w:pStyle w:val="ListParagraph"/>
              <w:numPr>
                <w:ilvl w:val="0"/>
                <w:numId w:val="2"/>
              </w:numPr>
              <w:rPr>
                <w:rFonts w:ascii="Century Gothic" w:hAnsi="Century Gothic"/>
                <w:sz w:val="28"/>
                <w:szCs w:val="28"/>
              </w:rPr>
            </w:pPr>
            <w:r>
              <w:rPr>
                <w:rFonts w:ascii="Century Gothic" w:hAnsi="Century Gothic"/>
                <w:sz w:val="28"/>
                <w:szCs w:val="28"/>
              </w:rPr>
              <w:t>Ask questions to understand career goalds</w:t>
            </w:r>
          </w:p>
          <w:p w:rsidR="00692AD5" w:rsidRDefault="00692AD5" w:rsidP="00692AD5">
            <w:pPr>
              <w:pStyle w:val="ListParagraph"/>
              <w:numPr>
                <w:ilvl w:val="0"/>
                <w:numId w:val="2"/>
              </w:numPr>
              <w:rPr>
                <w:rFonts w:ascii="Century Gothic" w:hAnsi="Century Gothic"/>
                <w:sz w:val="28"/>
                <w:szCs w:val="28"/>
              </w:rPr>
            </w:pPr>
            <w:r>
              <w:rPr>
                <w:rFonts w:ascii="Century Gothic" w:hAnsi="Century Gothic"/>
                <w:sz w:val="28"/>
                <w:szCs w:val="28"/>
              </w:rPr>
              <w:t>Consider perosnal/professional potential</w:t>
            </w:r>
          </w:p>
          <w:p w:rsidR="00692AD5" w:rsidRPr="004D5320" w:rsidRDefault="00692AD5" w:rsidP="00692AD5">
            <w:pPr>
              <w:pStyle w:val="ListParagraph"/>
              <w:numPr>
                <w:ilvl w:val="0"/>
                <w:numId w:val="2"/>
              </w:numPr>
              <w:rPr>
                <w:rFonts w:ascii="Century Gothic" w:hAnsi="Century Gothic"/>
                <w:sz w:val="28"/>
                <w:szCs w:val="28"/>
              </w:rPr>
            </w:pPr>
            <w:r>
              <w:rPr>
                <w:rFonts w:ascii="Century Gothic" w:hAnsi="Century Gothic"/>
                <w:sz w:val="28"/>
                <w:szCs w:val="28"/>
              </w:rPr>
              <w:t>Encourage mentee to initiate change</w:t>
            </w:r>
          </w:p>
        </w:tc>
        <w:tc>
          <w:tcPr>
            <w:tcW w:w="5762" w:type="dxa"/>
          </w:tcPr>
          <w:p w:rsidR="004D5320" w:rsidRDefault="00692AD5" w:rsidP="00692AD5">
            <w:pPr>
              <w:pStyle w:val="ListParagraph"/>
              <w:numPr>
                <w:ilvl w:val="0"/>
                <w:numId w:val="2"/>
              </w:numPr>
              <w:rPr>
                <w:rFonts w:ascii="Century Gothic" w:hAnsi="Century Gothic"/>
                <w:sz w:val="28"/>
                <w:szCs w:val="28"/>
              </w:rPr>
            </w:pPr>
            <w:r>
              <w:rPr>
                <w:rFonts w:ascii="Century Gothic" w:hAnsi="Century Gothic"/>
                <w:sz w:val="28"/>
                <w:szCs w:val="28"/>
              </w:rPr>
              <w:t>Visualise own future</w:t>
            </w:r>
          </w:p>
          <w:p w:rsidR="00692AD5" w:rsidRDefault="00692AD5" w:rsidP="00692AD5">
            <w:pPr>
              <w:pStyle w:val="ListParagraph"/>
              <w:numPr>
                <w:ilvl w:val="0"/>
                <w:numId w:val="2"/>
              </w:numPr>
              <w:rPr>
                <w:rFonts w:ascii="Century Gothic" w:hAnsi="Century Gothic"/>
                <w:sz w:val="28"/>
                <w:szCs w:val="28"/>
              </w:rPr>
            </w:pPr>
            <w:r>
              <w:rPr>
                <w:rFonts w:ascii="Century Gothic" w:hAnsi="Century Gothic"/>
                <w:sz w:val="28"/>
                <w:szCs w:val="28"/>
              </w:rPr>
              <w:t>Be receptive to mentor examining and challenging plans</w:t>
            </w:r>
          </w:p>
          <w:p w:rsidR="00692AD5" w:rsidRPr="004D5320" w:rsidRDefault="00692AD5" w:rsidP="00692AD5">
            <w:pPr>
              <w:pStyle w:val="ListParagraph"/>
              <w:numPr>
                <w:ilvl w:val="0"/>
                <w:numId w:val="2"/>
              </w:numPr>
              <w:rPr>
                <w:rFonts w:ascii="Century Gothic" w:hAnsi="Century Gothic"/>
                <w:sz w:val="28"/>
                <w:szCs w:val="28"/>
              </w:rPr>
            </w:pPr>
            <w:r>
              <w:rPr>
                <w:rFonts w:ascii="Century Gothic" w:hAnsi="Century Gothic"/>
                <w:sz w:val="28"/>
                <w:szCs w:val="28"/>
              </w:rPr>
              <w:t>Respond positively to change</w:t>
            </w:r>
          </w:p>
        </w:tc>
      </w:tr>
    </w:tbl>
    <w:p w:rsidR="004D5320" w:rsidRDefault="004D5320" w:rsidP="00DC351B">
      <w:pPr>
        <w:rPr>
          <w:rFonts w:ascii="Century Gothic" w:hAnsi="Century Gothic"/>
          <w:b/>
          <w:sz w:val="28"/>
          <w:szCs w:val="28"/>
        </w:rPr>
      </w:pPr>
    </w:p>
    <w:p w:rsidR="004D5320" w:rsidRDefault="004D5320" w:rsidP="00DC351B">
      <w:pPr>
        <w:rPr>
          <w:rFonts w:ascii="Century Gothic" w:hAnsi="Century Gothic"/>
          <w:b/>
          <w:sz w:val="28"/>
          <w:szCs w:val="28"/>
        </w:rPr>
      </w:pPr>
    </w:p>
    <w:p w:rsidR="004D5320" w:rsidRDefault="004D5320" w:rsidP="00DC351B">
      <w:pPr>
        <w:rPr>
          <w:rFonts w:ascii="Century Gothic" w:hAnsi="Century Gothic"/>
          <w:b/>
          <w:sz w:val="28"/>
          <w:szCs w:val="28"/>
        </w:rPr>
      </w:pPr>
    </w:p>
    <w:p w:rsidR="004D5320" w:rsidRDefault="004D5320" w:rsidP="00DC351B">
      <w:pPr>
        <w:rPr>
          <w:rFonts w:ascii="Century Gothic" w:hAnsi="Century Gothic"/>
          <w:b/>
          <w:sz w:val="28"/>
          <w:szCs w:val="28"/>
        </w:rPr>
      </w:pPr>
    </w:p>
    <w:p w:rsidR="000674FB" w:rsidRDefault="000674FB">
      <w:pPr>
        <w:spacing w:after="200" w:line="276" w:lineRule="auto"/>
        <w:rPr>
          <w:rFonts w:ascii="Century Gothic" w:hAnsi="Century Gothic"/>
          <w:b/>
          <w:sz w:val="28"/>
          <w:szCs w:val="28"/>
        </w:rPr>
      </w:pPr>
      <w:r>
        <w:rPr>
          <w:rFonts w:ascii="Century Gothic" w:hAnsi="Century Gothic"/>
          <w:b/>
          <w:sz w:val="28"/>
          <w:szCs w:val="28"/>
        </w:rPr>
        <w:br w:type="page"/>
      </w:r>
    </w:p>
    <w:p w:rsidR="00DC351B" w:rsidRDefault="00DC351B" w:rsidP="008B45AD">
      <w:pPr>
        <w:pStyle w:val="Heading1"/>
      </w:pPr>
      <w:bookmarkStart w:id="5" w:name="_Toc31113028"/>
      <w:r>
        <w:lastRenderedPageBreak/>
        <w:t>MEETINGS</w:t>
      </w:r>
      <w:bookmarkEnd w:id="5"/>
      <w:r>
        <w:t xml:space="preserve"> </w:t>
      </w:r>
    </w:p>
    <w:p w:rsidR="00DC351B" w:rsidRDefault="00DC351B"/>
    <w:p w:rsidR="00DC351B" w:rsidRDefault="00DC351B">
      <w:r>
        <w:rPr>
          <w:noProof/>
          <w:lang w:val="en-GB" w:eastAsia="en-GB"/>
        </w:rPr>
        <w:drawing>
          <wp:inline distT="0" distB="0" distL="0" distR="0" wp14:anchorId="79F96D01" wp14:editId="70D7BBF7">
            <wp:extent cx="7962900" cy="3200400"/>
            <wp:effectExtent l="0" t="1905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0674FB" w:rsidRDefault="000674FB"/>
    <w:p w:rsidR="00DC351B" w:rsidRDefault="00DC351B"/>
    <w:p w:rsidR="00DC351B" w:rsidRDefault="00DC351B" w:rsidP="00DC351B">
      <w:pPr>
        <w:spacing w:after="200" w:line="276" w:lineRule="auto"/>
      </w:pPr>
      <w:r>
        <w:br w:type="page"/>
      </w:r>
    </w:p>
    <w:p w:rsidR="005471AA" w:rsidRDefault="005471AA"/>
    <w:p w:rsidR="00281D5E" w:rsidRDefault="008B45AD">
      <w:r>
        <w:rPr>
          <w:noProof/>
          <w:lang w:val="en-GB" w:eastAsia="en-GB"/>
        </w:rPr>
        <mc:AlternateContent>
          <mc:Choice Requires="wps">
            <w:drawing>
              <wp:anchor distT="0" distB="0" distL="114300" distR="114300" simplePos="0" relativeHeight="251666432" behindDoc="0" locked="0" layoutInCell="1" allowOverlap="1" wp14:anchorId="0B79D6C8" wp14:editId="5C317A77">
                <wp:simplePos x="0" y="0"/>
                <wp:positionH relativeFrom="column">
                  <wp:posOffset>4087495</wp:posOffset>
                </wp:positionH>
                <wp:positionV relativeFrom="paragraph">
                  <wp:posOffset>66675</wp:posOffset>
                </wp:positionV>
                <wp:extent cx="4492625" cy="6149340"/>
                <wp:effectExtent l="0" t="0" r="22225"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6149340"/>
                        </a:xfrm>
                        <a:prstGeom prst="rect">
                          <a:avLst/>
                        </a:prstGeom>
                        <a:solidFill>
                          <a:srgbClr val="FFFFFF"/>
                        </a:solidFill>
                        <a:ln w="9525">
                          <a:solidFill>
                            <a:schemeClr val="tx2"/>
                          </a:solidFill>
                          <a:miter lim="800000"/>
                          <a:headEnd/>
                          <a:tailEnd/>
                        </a:ln>
                      </wps:spPr>
                      <wps:txbx>
                        <w:txbxContent>
                          <w:p w:rsidR="00B26491" w:rsidRDefault="00B26491" w:rsidP="00D12123">
                            <w:pPr>
                              <w:rPr>
                                <w:rFonts w:ascii="Century Gothic" w:hAnsi="Century Gothic"/>
                                <w:b/>
                                <w:color w:val="00457D"/>
                                <w:lang w:val="en-GB"/>
                              </w:rPr>
                            </w:pPr>
                            <w:r>
                              <w:rPr>
                                <w:rFonts w:ascii="Century Gothic" w:hAnsi="Century Gothic"/>
                                <w:b/>
                                <w:color w:val="00457D"/>
                                <w:lang w:val="en-GB"/>
                              </w:rPr>
                              <w:t>Actions/Comments:</w:t>
                            </w: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E57F46">
                            <w:pPr>
                              <w:spacing w:line="276" w:lineRule="auto"/>
                              <w:jc w:val="both"/>
                              <w:rPr>
                                <w:rFonts w:ascii="Century Gothic" w:hAnsi="Century Gothic"/>
                                <w:color w:val="00457D"/>
                                <w:lang w:val="en-GB"/>
                              </w:rPr>
                            </w:pPr>
                            <w:r w:rsidRPr="00E57F46">
                              <w:rPr>
                                <w:rFonts w:ascii="Century Gothic" w:hAnsi="Century Gothic"/>
                                <w:color w:val="00457D"/>
                                <w:lang w:val="en-GB"/>
                              </w:rPr>
                              <w:t>Key take-away messages: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How I’m going to apply this: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Pr="00E57F46"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Further questions for my mentor/mentee: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9D6C8" id="_x0000_t202" coordsize="21600,21600" o:spt="202" path="m,l,21600r21600,l21600,xe">
                <v:stroke joinstyle="miter"/>
                <v:path gradientshapeok="t" o:connecttype="rect"/>
              </v:shapetype>
              <v:shape id="Text Box 10" o:spid="_x0000_s1026" type="#_x0000_t202" style="position:absolute;margin-left:321.85pt;margin-top:5.25pt;width:353.75pt;height:48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" strokecolor="#1f497d [3215]">
                <v:textbox>
                  <w:txbxContent>
                    <w:p w:rsidR="00B26491" w:rsidRDefault="00B26491" w:rsidP="00D12123">
                      <w:pPr>
                        <w:rPr>
                          <w:rFonts w:ascii="Century Gothic" w:hAnsi="Century Gothic"/>
                          <w:b/>
                          <w:color w:val="00457D"/>
                          <w:lang w:val="en-GB"/>
                        </w:rPr>
                      </w:pPr>
                      <w:r>
                        <w:rPr>
                          <w:rFonts w:ascii="Century Gothic" w:hAnsi="Century Gothic"/>
                          <w:b/>
                          <w:color w:val="00457D"/>
                          <w:lang w:val="en-GB"/>
                        </w:rPr>
                        <w:t>Actions/Comments:</w:t>
                      </w: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D12123">
                      <w:pPr>
                        <w:rPr>
                          <w:rFonts w:ascii="Century Gothic" w:hAnsi="Century Gothic"/>
                        </w:rPr>
                      </w:pPr>
                    </w:p>
                    <w:p w:rsidR="00B26491" w:rsidRDefault="00B26491" w:rsidP="00E57F46">
                      <w:pPr>
                        <w:spacing w:line="276" w:lineRule="auto"/>
                        <w:jc w:val="both"/>
                        <w:rPr>
                          <w:rFonts w:ascii="Century Gothic" w:hAnsi="Century Gothic"/>
                          <w:color w:val="00457D"/>
                          <w:lang w:val="en-GB"/>
                        </w:rPr>
                      </w:pPr>
                      <w:r w:rsidRPr="00E57F46">
                        <w:rPr>
                          <w:rFonts w:ascii="Century Gothic" w:hAnsi="Century Gothic"/>
                          <w:color w:val="00457D"/>
                          <w:lang w:val="en-GB"/>
                        </w:rPr>
                        <w:t>Key take-away messages: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How I’m going to apply this: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Pr="00E57F46"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Further questions for my mentor/mentee:</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7BD2DFE6" wp14:editId="63E4688C">
                <wp:simplePos x="0" y="0"/>
                <wp:positionH relativeFrom="column">
                  <wp:posOffset>-192405</wp:posOffset>
                </wp:positionH>
                <wp:positionV relativeFrom="paragraph">
                  <wp:posOffset>65405</wp:posOffset>
                </wp:positionV>
                <wp:extent cx="3356610" cy="640715"/>
                <wp:effectExtent l="0" t="0" r="1524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640715"/>
                        </a:xfrm>
                        <a:prstGeom prst="rect">
                          <a:avLst/>
                        </a:prstGeom>
                        <a:solidFill>
                          <a:schemeClr val="tx2">
                            <a:lumMod val="20000"/>
                            <a:lumOff val="80000"/>
                            <a:alpha val="28000"/>
                          </a:schemeClr>
                        </a:solidFill>
                        <a:ln w="9525">
                          <a:solidFill>
                            <a:schemeClr val="tx2"/>
                          </a:solidFill>
                          <a:miter lim="800000"/>
                          <a:headEnd/>
                          <a:tailEnd/>
                        </a:ln>
                      </wps:spPr>
                      <wps:txbx>
                        <w:txbxContent>
                          <w:p w:rsidR="00B26491" w:rsidRPr="008B45AD" w:rsidRDefault="00B26491" w:rsidP="008B45AD">
                            <w:pPr>
                              <w:pStyle w:val="Heading2"/>
                            </w:pPr>
                            <w:bookmarkStart w:id="6" w:name="_Toc31113029"/>
                            <w:r w:rsidRPr="008B45AD">
                              <w:t>Meeting one</w:t>
                            </w:r>
                            <w:bookmarkEnd w:id="6"/>
                          </w:p>
                          <w:p w:rsidR="00B26491" w:rsidRDefault="00B26491" w:rsidP="00D12123">
                            <w:pPr>
                              <w:rPr>
                                <w:rFonts w:ascii="Century Gothic" w:hAnsi="Century Gothic"/>
                                <w:b/>
                                <w:color w:val="00457D"/>
                                <w:lang w:val="en-GB"/>
                              </w:rPr>
                            </w:pPr>
                          </w:p>
                          <w:p w:rsidR="00B26491" w:rsidRPr="003B18E4" w:rsidRDefault="00B26491" w:rsidP="00D12123">
                            <w:pPr>
                              <w:rPr>
                                <w:rFonts w:ascii="Century Gothic" w:hAnsi="Century Gothic"/>
                                <w:b/>
                              </w:rPr>
                            </w:pPr>
                            <w:r>
                              <w:rPr>
                                <w:rFonts w:ascii="Century Gothic" w:hAnsi="Century Gothic"/>
                                <w:b/>
                                <w:color w:val="00457D"/>
                                <w:lang w:val="en-GB"/>
                              </w:rPr>
                              <w:t>Date:</w:t>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t>Time:</w:t>
                            </w:r>
                          </w:p>
                        </w:txbxContent>
                      </wps:txbx>
                      <wps:bodyPr rot="0" vert="horz" wrap="square" lIns="91440" tIns="45720" rIns="91440" bIns="45720" anchor="t" anchorCtr="0">
                        <a:noAutofit/>
                      </wps:bodyPr>
                    </wps:wsp>
                  </a:graphicData>
                </a:graphic>
              </wp:anchor>
            </w:drawing>
          </mc:Choice>
          <mc:Fallback>
            <w:pict>
              <v:shape w14:anchorId="7BD2DFE6" id="Text Box 2" o:spid="_x0000_s1027" type="#_x0000_t202" style="position:absolute;margin-left:-15.15pt;margin-top:5.15pt;width:264.3pt;height:50.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" fillcolor="#c6d9f1 [671]" strokecolor="#1f497d [3215]">
                <v:fill opacity="18247f"/>
                <v:textbox>
                  <w:txbxContent>
                    <w:p w:rsidR="00B26491" w:rsidRPr="008B45AD" w:rsidRDefault="00B26491" w:rsidP="008B45AD">
                      <w:pPr>
                        <w:pStyle w:val="Heading2"/>
                      </w:pPr>
                      <w:bookmarkStart w:id="7" w:name="_Toc31113029"/>
                      <w:r w:rsidRPr="008B45AD">
                        <w:t>Meeting one</w:t>
                      </w:r>
                      <w:bookmarkEnd w:id="7"/>
                    </w:p>
                    <w:p w:rsidR="00B26491" w:rsidRDefault="00B26491" w:rsidP="00D12123">
                      <w:pPr>
                        <w:rPr>
                          <w:rFonts w:ascii="Century Gothic" w:hAnsi="Century Gothic"/>
                          <w:b/>
                          <w:color w:val="00457D"/>
                          <w:lang w:val="en-GB"/>
                        </w:rPr>
                      </w:pPr>
                    </w:p>
                    <w:p w:rsidR="00B26491" w:rsidRPr="003B18E4" w:rsidRDefault="00B26491" w:rsidP="00D12123">
                      <w:pPr>
                        <w:rPr>
                          <w:rFonts w:ascii="Century Gothic" w:hAnsi="Century Gothic"/>
                          <w:b/>
                        </w:rPr>
                      </w:pPr>
                      <w:r>
                        <w:rPr>
                          <w:rFonts w:ascii="Century Gothic" w:hAnsi="Century Gothic"/>
                          <w:b/>
                          <w:color w:val="00457D"/>
                          <w:lang w:val="en-GB"/>
                        </w:rPr>
                        <w:t>Date:</w:t>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t>Time:</w:t>
                      </w:r>
                    </w:p>
                  </w:txbxContent>
                </v:textbox>
              </v:shape>
            </w:pict>
          </mc:Fallback>
        </mc:AlternateContent>
      </w:r>
    </w:p>
    <w:p w:rsidR="00D12123" w:rsidRDefault="00D12123"/>
    <w:p w:rsidR="00D12123" w:rsidRDefault="00D12123"/>
    <w:p w:rsidR="00D12123" w:rsidRDefault="00D12123"/>
    <w:p w:rsidR="00D12123" w:rsidRDefault="008B45AD">
      <w:r>
        <w:rPr>
          <w:noProof/>
          <w:lang w:val="en-GB" w:eastAsia="en-GB"/>
        </w:rPr>
        <mc:AlternateContent>
          <mc:Choice Requires="wps">
            <w:drawing>
              <wp:anchor distT="0" distB="0" distL="114300" distR="114300" simplePos="0" relativeHeight="251664384" behindDoc="0" locked="0" layoutInCell="1" allowOverlap="1" wp14:anchorId="16D25D57" wp14:editId="1F539C43">
                <wp:simplePos x="0" y="0"/>
                <wp:positionH relativeFrom="column">
                  <wp:posOffset>-214630</wp:posOffset>
                </wp:positionH>
                <wp:positionV relativeFrom="paragraph">
                  <wp:posOffset>145415</wp:posOffset>
                </wp:positionV>
                <wp:extent cx="3908425" cy="5378450"/>
                <wp:effectExtent l="0" t="0" r="15875"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8425" cy="5378450"/>
                        </a:xfrm>
                        <a:prstGeom prst="rect">
                          <a:avLst/>
                        </a:prstGeom>
                        <a:solidFill>
                          <a:srgbClr val="FFFFFF"/>
                        </a:solidFill>
                        <a:ln w="9525">
                          <a:solidFill>
                            <a:schemeClr val="tx2"/>
                          </a:solidFill>
                          <a:miter lim="800000"/>
                          <a:headEnd/>
                          <a:tailEnd/>
                        </a:ln>
                      </wps:spPr>
                      <wps:txbx>
                        <w:txbxContent>
                          <w:p w:rsidR="00B26491" w:rsidRDefault="00B26491" w:rsidP="00D12123">
                            <w:pPr>
                              <w:rPr>
                                <w:rFonts w:ascii="Century Gothic" w:hAnsi="Century Gothic"/>
                                <w:b/>
                                <w:color w:val="00457D"/>
                                <w:lang w:val="en-GB"/>
                              </w:rPr>
                            </w:pPr>
                            <w:r>
                              <w:rPr>
                                <w:rFonts w:ascii="Century Gothic" w:hAnsi="Century Gothic"/>
                                <w:b/>
                                <w:color w:val="00457D"/>
                                <w:lang w:val="en-GB"/>
                              </w:rPr>
                              <w:t>Objectives of this meeting:</w:t>
                            </w:r>
                          </w:p>
                          <w:p w:rsidR="00B26491" w:rsidRPr="00E57F46" w:rsidRDefault="00B26491" w:rsidP="00D12123">
                            <w:pPr>
                              <w:spacing w:line="276" w:lineRule="auto"/>
                              <w:jc w:val="both"/>
                              <w:rPr>
                                <w:rFonts w:ascii="Century Gothic" w:hAnsi="Century Gothic"/>
                                <w:color w:val="00457D"/>
                                <w:sz w:val="22"/>
                                <w:szCs w:val="22"/>
                                <w:lang w:val="en-GB"/>
                              </w:rPr>
                            </w:pPr>
                            <w:r w:rsidRPr="00E57F46">
                              <w:rPr>
                                <w:rFonts w:ascii="Century Gothic" w:hAnsi="Century Gothic"/>
                                <w:color w:val="00457D"/>
                                <w:sz w:val="22"/>
                                <w:szCs w:val="22"/>
                                <w:lang w:val="en-GB"/>
                              </w:rPr>
                              <w:t xml:space="preserve">Getting to know each other, building trust and agreeing on objectives. </w:t>
                            </w:r>
                          </w:p>
                          <w:p w:rsidR="00B26491" w:rsidRPr="00E57F46" w:rsidRDefault="00B26491" w:rsidP="00D12123">
                            <w:pPr>
                              <w:spacing w:line="276" w:lineRule="auto"/>
                              <w:jc w:val="both"/>
                              <w:rPr>
                                <w:rFonts w:ascii="Century Gothic" w:hAnsi="Century Gothic"/>
                                <w:color w:val="00457D"/>
                                <w:sz w:val="22"/>
                                <w:szCs w:val="22"/>
                                <w:lang w:val="en-GB"/>
                              </w:rPr>
                            </w:pPr>
                          </w:p>
                          <w:p w:rsidR="00B26491" w:rsidRPr="00E57F46" w:rsidRDefault="00B26491" w:rsidP="00D12123">
                            <w:pPr>
                              <w:spacing w:line="276" w:lineRule="auto"/>
                              <w:jc w:val="both"/>
                              <w:rPr>
                                <w:rFonts w:ascii="Century Gothic" w:hAnsi="Century Gothic"/>
                                <w:color w:val="00457D"/>
                                <w:sz w:val="22"/>
                                <w:szCs w:val="22"/>
                                <w:lang w:val="en-GB"/>
                              </w:rPr>
                            </w:pPr>
                            <w:r w:rsidRPr="00E57F46">
                              <w:rPr>
                                <w:rFonts w:ascii="Century Gothic" w:hAnsi="Century Gothic"/>
                                <w:color w:val="00457D"/>
                                <w:sz w:val="22"/>
                                <w:szCs w:val="22"/>
                                <w:lang w:val="en-GB"/>
                              </w:rPr>
                              <w:t>1. Get to know each other – share your CVs and talk through some of the significant events in your career. Talk about your personal situation and how it impacts on your attitude to your work and career.</w:t>
                            </w:r>
                          </w:p>
                          <w:p w:rsidR="00B26491" w:rsidRPr="00E57F46" w:rsidRDefault="00B26491" w:rsidP="00D12123">
                            <w:pPr>
                              <w:spacing w:line="276" w:lineRule="auto"/>
                              <w:jc w:val="both"/>
                              <w:rPr>
                                <w:rFonts w:ascii="Century Gothic" w:hAnsi="Century Gothic"/>
                                <w:color w:val="00457D"/>
                                <w:sz w:val="22"/>
                                <w:szCs w:val="22"/>
                                <w:lang w:val="en-GB"/>
                              </w:rPr>
                            </w:pPr>
                          </w:p>
                          <w:p w:rsidR="00B26491" w:rsidRPr="00E57F46" w:rsidRDefault="00B26491" w:rsidP="00D12123">
                            <w:pPr>
                              <w:spacing w:line="276" w:lineRule="auto"/>
                              <w:jc w:val="both"/>
                              <w:rPr>
                                <w:rFonts w:ascii="Century Gothic" w:hAnsi="Century Gothic"/>
                                <w:color w:val="00457D"/>
                                <w:sz w:val="22"/>
                                <w:szCs w:val="22"/>
                                <w:lang w:val="en-GB"/>
                              </w:rPr>
                            </w:pPr>
                            <w:r w:rsidRPr="00E57F46">
                              <w:rPr>
                                <w:rFonts w:ascii="Century Gothic" w:hAnsi="Century Gothic"/>
                                <w:color w:val="00457D"/>
                                <w:sz w:val="22"/>
                                <w:szCs w:val="22"/>
                                <w:lang w:val="en-GB"/>
                              </w:rPr>
                              <w:t>2.  Talk about mentoring –what motivated you to participate in the programme and what do you hope to gain from it?</w:t>
                            </w:r>
                          </w:p>
                          <w:p w:rsidR="00B26491" w:rsidRPr="00E57F46" w:rsidRDefault="00B26491" w:rsidP="00D12123">
                            <w:pPr>
                              <w:spacing w:line="276" w:lineRule="auto"/>
                              <w:jc w:val="both"/>
                              <w:rPr>
                                <w:rFonts w:ascii="Century Gothic" w:hAnsi="Century Gothic"/>
                                <w:color w:val="00457D"/>
                                <w:sz w:val="22"/>
                                <w:szCs w:val="22"/>
                                <w:lang w:val="en-GB"/>
                              </w:rPr>
                            </w:pPr>
                          </w:p>
                          <w:p w:rsidR="00B26491" w:rsidRPr="00E57F46" w:rsidRDefault="00B26491" w:rsidP="00D12123">
                            <w:pPr>
                              <w:spacing w:line="276" w:lineRule="auto"/>
                              <w:jc w:val="both"/>
                              <w:rPr>
                                <w:rFonts w:ascii="Century Gothic" w:hAnsi="Century Gothic"/>
                                <w:color w:val="00457D"/>
                                <w:sz w:val="22"/>
                                <w:szCs w:val="22"/>
                                <w:lang w:val="en-GB"/>
                              </w:rPr>
                            </w:pPr>
                            <w:r w:rsidRPr="00E57F46">
                              <w:rPr>
                                <w:rFonts w:ascii="Century Gothic" w:hAnsi="Century Gothic"/>
                                <w:color w:val="00457D"/>
                                <w:sz w:val="22"/>
                                <w:szCs w:val="22"/>
                                <w:lang w:val="en-GB"/>
                              </w:rPr>
                              <w:t>3.  Discuss the practical issues – how you will set up and arrange meetings, frequency of meetings (e.g. every 6 weeks/2months)</w:t>
                            </w:r>
                          </w:p>
                          <w:p w:rsidR="00B26491" w:rsidRPr="00E57F46" w:rsidRDefault="00B26491" w:rsidP="00D12123">
                            <w:pPr>
                              <w:spacing w:line="276" w:lineRule="auto"/>
                              <w:jc w:val="both"/>
                              <w:rPr>
                                <w:rFonts w:ascii="Century Gothic" w:hAnsi="Century Gothic"/>
                                <w:color w:val="00457D"/>
                                <w:sz w:val="22"/>
                                <w:szCs w:val="22"/>
                                <w:lang w:val="en-GB"/>
                              </w:rPr>
                            </w:pPr>
                          </w:p>
                          <w:p w:rsidR="00B26491" w:rsidRPr="00E57F46" w:rsidRDefault="00B26491" w:rsidP="00D12123">
                            <w:pPr>
                              <w:spacing w:line="276" w:lineRule="auto"/>
                              <w:jc w:val="both"/>
                              <w:rPr>
                                <w:rFonts w:ascii="Century Gothic" w:hAnsi="Century Gothic"/>
                                <w:color w:val="00457D"/>
                                <w:sz w:val="22"/>
                                <w:szCs w:val="22"/>
                                <w:lang w:val="en-GB"/>
                              </w:rPr>
                            </w:pPr>
                            <w:r w:rsidRPr="00E57F46">
                              <w:rPr>
                                <w:rFonts w:ascii="Century Gothic" w:hAnsi="Century Gothic"/>
                                <w:color w:val="00457D"/>
                                <w:sz w:val="22"/>
                                <w:szCs w:val="22"/>
                                <w:lang w:val="en-GB"/>
                              </w:rPr>
                              <w:t>4.  Discuss your assumptions and limitations – what may be shaping your expectations or participation in this relationship?</w:t>
                            </w:r>
                          </w:p>
                          <w:p w:rsidR="00B26491" w:rsidRPr="00E57F46" w:rsidRDefault="00B26491" w:rsidP="00D12123">
                            <w:pPr>
                              <w:spacing w:line="276" w:lineRule="auto"/>
                              <w:jc w:val="both"/>
                              <w:rPr>
                                <w:rFonts w:ascii="Century Gothic" w:hAnsi="Century Gothic"/>
                                <w:color w:val="00457D"/>
                                <w:sz w:val="22"/>
                                <w:szCs w:val="22"/>
                                <w:lang w:val="en-GB"/>
                              </w:rPr>
                            </w:pPr>
                          </w:p>
                          <w:p w:rsidR="00B26491" w:rsidRPr="00E57F46" w:rsidRDefault="00B26491" w:rsidP="00D12123">
                            <w:pPr>
                              <w:spacing w:line="276" w:lineRule="auto"/>
                              <w:jc w:val="both"/>
                              <w:rPr>
                                <w:rFonts w:ascii="Century Gothic" w:hAnsi="Century Gothic"/>
                                <w:color w:val="00457D"/>
                                <w:sz w:val="22"/>
                                <w:szCs w:val="22"/>
                                <w:lang w:val="en-GB"/>
                              </w:rPr>
                            </w:pPr>
                            <w:r w:rsidRPr="00E57F46">
                              <w:rPr>
                                <w:rFonts w:ascii="Century Gothic" w:hAnsi="Century Gothic"/>
                                <w:color w:val="00457D"/>
                                <w:sz w:val="22"/>
                                <w:szCs w:val="22"/>
                                <w:lang w:val="en-GB"/>
                              </w:rPr>
                              <w:t>5.  Discuss your personal styles – if you have completed a behaviour or personality tool, discuss the results and what it means for how you prefer to interact.</w:t>
                            </w:r>
                          </w:p>
                          <w:p w:rsidR="00B26491" w:rsidRPr="00E57F46" w:rsidRDefault="00B26491" w:rsidP="00D12123">
                            <w:pPr>
                              <w:spacing w:line="276" w:lineRule="auto"/>
                              <w:jc w:val="both"/>
                              <w:rPr>
                                <w:rFonts w:ascii="Century Gothic" w:hAnsi="Century Gothic"/>
                                <w:color w:val="00457D"/>
                                <w:sz w:val="22"/>
                                <w:szCs w:val="22"/>
                                <w:lang w:val="en-GB"/>
                              </w:rPr>
                            </w:pPr>
                          </w:p>
                          <w:p w:rsidR="00B26491" w:rsidRPr="00E57F46" w:rsidRDefault="00B26491" w:rsidP="00D12123">
                            <w:pPr>
                              <w:spacing w:line="276" w:lineRule="auto"/>
                              <w:jc w:val="both"/>
                              <w:rPr>
                                <w:rFonts w:ascii="Century Gothic" w:hAnsi="Century Gothic"/>
                                <w:color w:val="00457D"/>
                                <w:sz w:val="22"/>
                                <w:szCs w:val="22"/>
                                <w:lang w:val="en-GB"/>
                              </w:rPr>
                            </w:pPr>
                            <w:r w:rsidRPr="00E57F46">
                              <w:rPr>
                                <w:rFonts w:ascii="Century Gothic" w:hAnsi="Century Gothic"/>
                                <w:color w:val="00457D"/>
                                <w:sz w:val="22"/>
                                <w:szCs w:val="22"/>
                                <w:lang w:val="en-GB"/>
                              </w:rPr>
                              <w:t xml:space="preserve">6.  Record this in the sample mentoring agreement. </w:t>
                            </w:r>
                          </w:p>
                          <w:p w:rsidR="00B26491" w:rsidRPr="003B18E4" w:rsidRDefault="00B26491" w:rsidP="00D12123">
                            <w:pPr>
                              <w:rPr>
                                <w:rFonts w:ascii="Century Gothic" w:hAnsi="Century Gothic"/>
                              </w:rPr>
                            </w:pPr>
                            <w:r>
                              <w:rPr>
                                <w:rFonts w:ascii="Century Gothic" w:hAnsi="Century Gothic"/>
                              </w:rPr>
                              <w:tab/>
                            </w:r>
                            <w:r>
                              <w:rPr>
                                <w:rFonts w:ascii="Century Gothic" w:hAnsi="Century Gothic"/>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25D57" id="_x0000_s1028" type="#_x0000_t202" style="position:absolute;margin-left:-16.9pt;margin-top:11.45pt;width:307.75pt;height:4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" strokecolor="#1f497d [3215]">
                <v:textbox>
                  <w:txbxContent>
                    <w:p w:rsidR="00B26491" w:rsidRDefault="00B26491" w:rsidP="00D12123">
                      <w:pPr>
                        <w:rPr>
                          <w:rFonts w:ascii="Century Gothic" w:hAnsi="Century Gothic"/>
                          <w:b/>
                          <w:color w:val="00457D"/>
                          <w:lang w:val="en-GB"/>
                        </w:rPr>
                      </w:pPr>
                      <w:r>
                        <w:rPr>
                          <w:rFonts w:ascii="Century Gothic" w:hAnsi="Century Gothic"/>
                          <w:b/>
                          <w:color w:val="00457D"/>
                          <w:lang w:val="en-GB"/>
                        </w:rPr>
                        <w:t>Objectives of this meeting:</w:t>
                      </w:r>
                    </w:p>
                    <w:p w:rsidR="00B26491" w:rsidRPr="00E57F46" w:rsidRDefault="00B26491" w:rsidP="00D12123">
                      <w:pPr>
                        <w:spacing w:line="276" w:lineRule="auto"/>
                        <w:jc w:val="both"/>
                        <w:rPr>
                          <w:rFonts w:ascii="Century Gothic" w:hAnsi="Century Gothic"/>
                          <w:color w:val="00457D"/>
                          <w:sz w:val="22"/>
                          <w:szCs w:val="22"/>
                          <w:lang w:val="en-GB"/>
                        </w:rPr>
                      </w:pPr>
                      <w:r w:rsidRPr="00E57F46">
                        <w:rPr>
                          <w:rFonts w:ascii="Century Gothic" w:hAnsi="Century Gothic"/>
                          <w:color w:val="00457D"/>
                          <w:sz w:val="22"/>
                          <w:szCs w:val="22"/>
                          <w:lang w:val="en-GB"/>
                        </w:rPr>
                        <w:t xml:space="preserve">Getting to know each other, building trust and agreeing on objectives. </w:t>
                      </w:r>
                    </w:p>
                    <w:p w:rsidR="00B26491" w:rsidRPr="00E57F46" w:rsidRDefault="00B26491" w:rsidP="00D12123">
                      <w:pPr>
                        <w:spacing w:line="276" w:lineRule="auto"/>
                        <w:jc w:val="both"/>
                        <w:rPr>
                          <w:rFonts w:ascii="Century Gothic" w:hAnsi="Century Gothic"/>
                          <w:color w:val="00457D"/>
                          <w:sz w:val="22"/>
                          <w:szCs w:val="22"/>
                          <w:lang w:val="en-GB"/>
                        </w:rPr>
                      </w:pPr>
                    </w:p>
                    <w:p w:rsidR="00B26491" w:rsidRPr="00E57F46" w:rsidRDefault="00B26491" w:rsidP="00D12123">
                      <w:pPr>
                        <w:spacing w:line="276" w:lineRule="auto"/>
                        <w:jc w:val="both"/>
                        <w:rPr>
                          <w:rFonts w:ascii="Century Gothic" w:hAnsi="Century Gothic"/>
                          <w:color w:val="00457D"/>
                          <w:sz w:val="22"/>
                          <w:szCs w:val="22"/>
                          <w:lang w:val="en-GB"/>
                        </w:rPr>
                      </w:pPr>
                      <w:r w:rsidRPr="00E57F46">
                        <w:rPr>
                          <w:rFonts w:ascii="Century Gothic" w:hAnsi="Century Gothic"/>
                          <w:color w:val="00457D"/>
                          <w:sz w:val="22"/>
                          <w:szCs w:val="22"/>
                          <w:lang w:val="en-GB"/>
                        </w:rPr>
                        <w:t>1. Get to know each other – share your CVs and talk through some of the significant events in your career. Talk about your personal situation and how it impacts on your attitude to your work and career.</w:t>
                      </w:r>
                    </w:p>
                    <w:p w:rsidR="00B26491" w:rsidRPr="00E57F46" w:rsidRDefault="00B26491" w:rsidP="00D12123">
                      <w:pPr>
                        <w:spacing w:line="276" w:lineRule="auto"/>
                        <w:jc w:val="both"/>
                        <w:rPr>
                          <w:rFonts w:ascii="Century Gothic" w:hAnsi="Century Gothic"/>
                          <w:color w:val="00457D"/>
                          <w:sz w:val="22"/>
                          <w:szCs w:val="22"/>
                          <w:lang w:val="en-GB"/>
                        </w:rPr>
                      </w:pPr>
                    </w:p>
                    <w:p w:rsidR="00B26491" w:rsidRPr="00E57F46" w:rsidRDefault="00B26491" w:rsidP="00D12123">
                      <w:pPr>
                        <w:spacing w:line="276" w:lineRule="auto"/>
                        <w:jc w:val="both"/>
                        <w:rPr>
                          <w:rFonts w:ascii="Century Gothic" w:hAnsi="Century Gothic"/>
                          <w:color w:val="00457D"/>
                          <w:sz w:val="22"/>
                          <w:szCs w:val="22"/>
                          <w:lang w:val="en-GB"/>
                        </w:rPr>
                      </w:pPr>
                      <w:r w:rsidRPr="00E57F46">
                        <w:rPr>
                          <w:rFonts w:ascii="Century Gothic" w:hAnsi="Century Gothic"/>
                          <w:color w:val="00457D"/>
                          <w:sz w:val="22"/>
                          <w:szCs w:val="22"/>
                          <w:lang w:val="en-GB"/>
                        </w:rPr>
                        <w:t>2.  Talk about mentoring –what motivated you to participate in the programme and what do you hope to gain from it?</w:t>
                      </w:r>
                    </w:p>
                    <w:p w:rsidR="00B26491" w:rsidRPr="00E57F46" w:rsidRDefault="00B26491" w:rsidP="00D12123">
                      <w:pPr>
                        <w:spacing w:line="276" w:lineRule="auto"/>
                        <w:jc w:val="both"/>
                        <w:rPr>
                          <w:rFonts w:ascii="Century Gothic" w:hAnsi="Century Gothic"/>
                          <w:color w:val="00457D"/>
                          <w:sz w:val="22"/>
                          <w:szCs w:val="22"/>
                          <w:lang w:val="en-GB"/>
                        </w:rPr>
                      </w:pPr>
                    </w:p>
                    <w:p w:rsidR="00B26491" w:rsidRPr="00E57F46" w:rsidRDefault="00B26491" w:rsidP="00D12123">
                      <w:pPr>
                        <w:spacing w:line="276" w:lineRule="auto"/>
                        <w:jc w:val="both"/>
                        <w:rPr>
                          <w:rFonts w:ascii="Century Gothic" w:hAnsi="Century Gothic"/>
                          <w:color w:val="00457D"/>
                          <w:sz w:val="22"/>
                          <w:szCs w:val="22"/>
                          <w:lang w:val="en-GB"/>
                        </w:rPr>
                      </w:pPr>
                      <w:r w:rsidRPr="00E57F46">
                        <w:rPr>
                          <w:rFonts w:ascii="Century Gothic" w:hAnsi="Century Gothic"/>
                          <w:color w:val="00457D"/>
                          <w:sz w:val="22"/>
                          <w:szCs w:val="22"/>
                          <w:lang w:val="en-GB"/>
                        </w:rPr>
                        <w:t>3.  Discuss the practical issues – how you will set up and arrange meetings, frequency of meetings (e.g. every 6 weeks/2months)</w:t>
                      </w:r>
                    </w:p>
                    <w:p w:rsidR="00B26491" w:rsidRPr="00E57F46" w:rsidRDefault="00B26491" w:rsidP="00D12123">
                      <w:pPr>
                        <w:spacing w:line="276" w:lineRule="auto"/>
                        <w:jc w:val="both"/>
                        <w:rPr>
                          <w:rFonts w:ascii="Century Gothic" w:hAnsi="Century Gothic"/>
                          <w:color w:val="00457D"/>
                          <w:sz w:val="22"/>
                          <w:szCs w:val="22"/>
                          <w:lang w:val="en-GB"/>
                        </w:rPr>
                      </w:pPr>
                    </w:p>
                    <w:p w:rsidR="00B26491" w:rsidRPr="00E57F46" w:rsidRDefault="00B26491" w:rsidP="00D12123">
                      <w:pPr>
                        <w:spacing w:line="276" w:lineRule="auto"/>
                        <w:jc w:val="both"/>
                        <w:rPr>
                          <w:rFonts w:ascii="Century Gothic" w:hAnsi="Century Gothic"/>
                          <w:color w:val="00457D"/>
                          <w:sz w:val="22"/>
                          <w:szCs w:val="22"/>
                          <w:lang w:val="en-GB"/>
                        </w:rPr>
                      </w:pPr>
                      <w:r w:rsidRPr="00E57F46">
                        <w:rPr>
                          <w:rFonts w:ascii="Century Gothic" w:hAnsi="Century Gothic"/>
                          <w:color w:val="00457D"/>
                          <w:sz w:val="22"/>
                          <w:szCs w:val="22"/>
                          <w:lang w:val="en-GB"/>
                        </w:rPr>
                        <w:t>4.  Discuss your assumptions and limitations – what may be shaping your expectations or participation in this relationship?</w:t>
                      </w:r>
                    </w:p>
                    <w:p w:rsidR="00B26491" w:rsidRPr="00E57F46" w:rsidRDefault="00B26491" w:rsidP="00D12123">
                      <w:pPr>
                        <w:spacing w:line="276" w:lineRule="auto"/>
                        <w:jc w:val="both"/>
                        <w:rPr>
                          <w:rFonts w:ascii="Century Gothic" w:hAnsi="Century Gothic"/>
                          <w:color w:val="00457D"/>
                          <w:sz w:val="22"/>
                          <w:szCs w:val="22"/>
                          <w:lang w:val="en-GB"/>
                        </w:rPr>
                      </w:pPr>
                    </w:p>
                    <w:p w:rsidR="00B26491" w:rsidRPr="00E57F46" w:rsidRDefault="00B26491" w:rsidP="00D12123">
                      <w:pPr>
                        <w:spacing w:line="276" w:lineRule="auto"/>
                        <w:jc w:val="both"/>
                        <w:rPr>
                          <w:rFonts w:ascii="Century Gothic" w:hAnsi="Century Gothic"/>
                          <w:color w:val="00457D"/>
                          <w:sz w:val="22"/>
                          <w:szCs w:val="22"/>
                          <w:lang w:val="en-GB"/>
                        </w:rPr>
                      </w:pPr>
                      <w:r w:rsidRPr="00E57F46">
                        <w:rPr>
                          <w:rFonts w:ascii="Century Gothic" w:hAnsi="Century Gothic"/>
                          <w:color w:val="00457D"/>
                          <w:sz w:val="22"/>
                          <w:szCs w:val="22"/>
                          <w:lang w:val="en-GB"/>
                        </w:rPr>
                        <w:t>5.  Discuss your personal styles – if you have completed a behaviour or personality tool, discuss the results and what it means for how you prefer to interact.</w:t>
                      </w:r>
                    </w:p>
                    <w:p w:rsidR="00B26491" w:rsidRPr="00E57F46" w:rsidRDefault="00B26491" w:rsidP="00D12123">
                      <w:pPr>
                        <w:spacing w:line="276" w:lineRule="auto"/>
                        <w:jc w:val="both"/>
                        <w:rPr>
                          <w:rFonts w:ascii="Century Gothic" w:hAnsi="Century Gothic"/>
                          <w:color w:val="00457D"/>
                          <w:sz w:val="22"/>
                          <w:szCs w:val="22"/>
                          <w:lang w:val="en-GB"/>
                        </w:rPr>
                      </w:pPr>
                    </w:p>
                    <w:p w:rsidR="00B26491" w:rsidRPr="00E57F46" w:rsidRDefault="00B26491" w:rsidP="00D12123">
                      <w:pPr>
                        <w:spacing w:line="276" w:lineRule="auto"/>
                        <w:jc w:val="both"/>
                        <w:rPr>
                          <w:rFonts w:ascii="Century Gothic" w:hAnsi="Century Gothic"/>
                          <w:color w:val="00457D"/>
                          <w:sz w:val="22"/>
                          <w:szCs w:val="22"/>
                          <w:lang w:val="en-GB"/>
                        </w:rPr>
                      </w:pPr>
                      <w:r w:rsidRPr="00E57F46">
                        <w:rPr>
                          <w:rFonts w:ascii="Century Gothic" w:hAnsi="Century Gothic"/>
                          <w:color w:val="00457D"/>
                          <w:sz w:val="22"/>
                          <w:szCs w:val="22"/>
                          <w:lang w:val="en-GB"/>
                        </w:rPr>
                        <w:t xml:space="preserve">6.  Record this in the sample mentoring agreement. </w:t>
                      </w:r>
                    </w:p>
                    <w:p w:rsidR="00B26491" w:rsidRPr="003B18E4" w:rsidRDefault="00B26491" w:rsidP="00D12123">
                      <w:pPr>
                        <w:rPr>
                          <w:rFonts w:ascii="Century Gothic" w:hAnsi="Century Gothic"/>
                        </w:rPr>
                      </w:pPr>
                      <w:r>
                        <w:rPr>
                          <w:rFonts w:ascii="Century Gothic" w:hAnsi="Century Gothic"/>
                        </w:rPr>
                        <w:tab/>
                      </w:r>
                      <w:r>
                        <w:rPr>
                          <w:rFonts w:ascii="Century Gothic" w:hAnsi="Century Gothic"/>
                        </w:rPr>
                        <w:tab/>
                      </w:r>
                    </w:p>
                  </w:txbxContent>
                </v:textbox>
              </v:shape>
            </w:pict>
          </mc:Fallback>
        </mc:AlternateContent>
      </w:r>
    </w:p>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411DCE" w:rsidRDefault="00411DCE"/>
    <w:p w:rsidR="00411DCE" w:rsidRDefault="00411DCE">
      <w:r w:rsidRPr="00D12123">
        <w:rPr>
          <w:noProof/>
          <w:lang w:val="en-GB" w:eastAsia="en-GB"/>
        </w:rPr>
        <mc:AlternateContent>
          <mc:Choice Requires="wps">
            <w:drawing>
              <wp:anchor distT="0" distB="0" distL="114300" distR="114300" simplePos="0" relativeHeight="251670528" behindDoc="0" locked="0" layoutInCell="1" allowOverlap="1" wp14:anchorId="61CB3A0D" wp14:editId="4C7EED66">
                <wp:simplePos x="0" y="0"/>
                <wp:positionH relativeFrom="column">
                  <wp:posOffset>4162425</wp:posOffset>
                </wp:positionH>
                <wp:positionV relativeFrom="paragraph">
                  <wp:posOffset>131445</wp:posOffset>
                </wp:positionV>
                <wp:extent cx="4492625" cy="6005830"/>
                <wp:effectExtent l="0" t="0" r="2222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6005830"/>
                        </a:xfrm>
                        <a:prstGeom prst="rect">
                          <a:avLst/>
                        </a:prstGeom>
                        <a:solidFill>
                          <a:srgbClr val="FFFFFF"/>
                        </a:solidFill>
                        <a:ln w="9525">
                          <a:solidFill>
                            <a:schemeClr val="tx2"/>
                          </a:solidFill>
                          <a:miter lim="800000"/>
                          <a:headEnd/>
                          <a:tailEnd/>
                        </a:ln>
                      </wps:spPr>
                      <wps:txbx>
                        <w:txbxContent>
                          <w:p w:rsidR="00B26491" w:rsidRDefault="00B26491" w:rsidP="00D12123">
                            <w:pPr>
                              <w:rPr>
                                <w:rFonts w:ascii="Century Gothic" w:hAnsi="Century Gothic"/>
                                <w:b/>
                                <w:color w:val="00457D"/>
                                <w:lang w:val="en-GB"/>
                              </w:rPr>
                            </w:pPr>
                            <w:r>
                              <w:rPr>
                                <w:rFonts w:ascii="Century Gothic" w:hAnsi="Century Gothic"/>
                                <w:b/>
                                <w:color w:val="00457D"/>
                                <w:lang w:val="en-GB"/>
                              </w:rPr>
                              <w:t>Actions/Comments:</w:t>
                            </w:r>
                          </w:p>
                          <w:p w:rsidR="00B26491" w:rsidRDefault="00B26491" w:rsidP="00D12123">
                            <w:pPr>
                              <w:rPr>
                                <w:rFonts w:ascii="Century Gothic" w:hAnsi="Century Gothic"/>
                              </w:rPr>
                            </w:pPr>
                          </w:p>
                          <w:p w:rsidR="00B26491" w:rsidRPr="008C7562" w:rsidRDefault="00B26491" w:rsidP="00D12123">
                            <w:pPr>
                              <w:spacing w:line="276" w:lineRule="auto"/>
                              <w:jc w:val="both"/>
                              <w:rPr>
                                <w:rFonts w:ascii="Century Gothic" w:hAnsi="Century Gothic"/>
                                <w:color w:val="00457D"/>
                                <w:lang w:val="en-GB"/>
                              </w:rPr>
                            </w:pPr>
                            <w:r w:rsidRPr="008C7562">
                              <w:rPr>
                                <w:rFonts w:ascii="Century Gothic" w:hAnsi="Century Gothic"/>
                                <w:color w:val="00457D"/>
                                <w:lang w:val="en-GB"/>
                              </w:rPr>
                              <w:t>Mentee should outline specific career and professional development goals:</w:t>
                            </w:r>
                          </w:p>
                          <w:p w:rsidR="00B26491" w:rsidRPr="008C7562" w:rsidRDefault="00B26491" w:rsidP="00D12123">
                            <w:pPr>
                              <w:spacing w:line="276" w:lineRule="auto"/>
                              <w:jc w:val="both"/>
                              <w:rPr>
                                <w:rFonts w:ascii="Century Gothic" w:hAnsi="Century Gothic"/>
                                <w:color w:val="00457D"/>
                                <w:lang w:val="en-GB"/>
                              </w:rPr>
                            </w:pPr>
                          </w:p>
                          <w:p w:rsidR="00B26491" w:rsidRPr="008C7562" w:rsidRDefault="00B26491" w:rsidP="00D12123">
                            <w:pPr>
                              <w:spacing w:line="276" w:lineRule="auto"/>
                              <w:jc w:val="both"/>
                              <w:rPr>
                                <w:rFonts w:ascii="Century Gothic" w:hAnsi="Century Gothic"/>
                                <w:color w:val="00457D"/>
                                <w:lang w:val="en-GB"/>
                              </w:rPr>
                            </w:pPr>
                          </w:p>
                          <w:p w:rsidR="00B26491" w:rsidRPr="008C7562" w:rsidRDefault="00B26491" w:rsidP="00D12123">
                            <w:pPr>
                              <w:spacing w:line="276" w:lineRule="auto"/>
                              <w:jc w:val="both"/>
                              <w:rPr>
                                <w:rFonts w:ascii="Century Gothic" w:hAnsi="Century Gothic"/>
                                <w:color w:val="00457D"/>
                                <w:lang w:val="en-GB"/>
                              </w:rPr>
                            </w:pPr>
                          </w:p>
                          <w:p w:rsidR="00B26491" w:rsidRPr="008C7562" w:rsidRDefault="00B26491" w:rsidP="00D12123">
                            <w:pPr>
                              <w:spacing w:line="276" w:lineRule="auto"/>
                              <w:jc w:val="both"/>
                              <w:rPr>
                                <w:rFonts w:ascii="Century Gothic" w:hAnsi="Century Gothic"/>
                                <w:color w:val="00457D"/>
                                <w:lang w:val="en-GB"/>
                              </w:rPr>
                            </w:pPr>
                          </w:p>
                          <w:p w:rsidR="00B26491" w:rsidRPr="008C7562" w:rsidRDefault="00B26491" w:rsidP="00D12123">
                            <w:pPr>
                              <w:spacing w:line="276" w:lineRule="auto"/>
                              <w:jc w:val="both"/>
                              <w:rPr>
                                <w:rFonts w:ascii="Century Gothic" w:hAnsi="Century Gothic"/>
                                <w:color w:val="00457D"/>
                                <w:lang w:val="en-GB"/>
                              </w:rPr>
                            </w:pPr>
                            <w:r w:rsidRPr="008C7562">
                              <w:rPr>
                                <w:rFonts w:ascii="Century Gothic" w:hAnsi="Century Gothic"/>
                                <w:color w:val="00457D"/>
                                <w:lang w:val="en-GB"/>
                              </w:rPr>
                              <w:t>Mentee should outline criteria of success of this mentoring programme:</w:t>
                            </w:r>
                          </w:p>
                          <w:p w:rsidR="00B26491" w:rsidRDefault="00B26491" w:rsidP="00D12123">
                            <w:pPr>
                              <w:rPr>
                                <w:rFonts w:ascii="Century Gothic" w:hAnsi="Century Gothic"/>
                                <w:lang w:val="en-GB"/>
                              </w:rPr>
                            </w:pPr>
                          </w:p>
                          <w:p w:rsidR="00B26491" w:rsidRDefault="00B26491" w:rsidP="00D12123">
                            <w:pPr>
                              <w:rPr>
                                <w:rFonts w:ascii="Century Gothic" w:hAnsi="Century Gothic"/>
                                <w:lang w:val="en-GB"/>
                              </w:rPr>
                            </w:pPr>
                          </w:p>
                          <w:p w:rsidR="00B26491" w:rsidRDefault="00B26491" w:rsidP="00D12123">
                            <w:pPr>
                              <w:rPr>
                                <w:rFonts w:ascii="Century Gothic" w:hAnsi="Century Gothic"/>
                                <w:lang w:val="en-GB"/>
                              </w:rPr>
                            </w:pPr>
                          </w:p>
                          <w:p w:rsidR="00B26491" w:rsidRDefault="00B26491" w:rsidP="00E57F46">
                            <w:pPr>
                              <w:rPr>
                                <w:rFonts w:ascii="Century Gothic" w:hAnsi="Century Gothic"/>
                              </w:rPr>
                            </w:pPr>
                          </w:p>
                          <w:p w:rsidR="00B26491" w:rsidRDefault="00B26491" w:rsidP="00E57F46">
                            <w:pPr>
                              <w:spacing w:line="276" w:lineRule="auto"/>
                              <w:jc w:val="both"/>
                              <w:rPr>
                                <w:rFonts w:ascii="Century Gothic" w:hAnsi="Century Gothic"/>
                                <w:color w:val="00457D"/>
                                <w:lang w:val="en-GB"/>
                              </w:rPr>
                            </w:pPr>
                            <w:r w:rsidRPr="00E57F46">
                              <w:rPr>
                                <w:rFonts w:ascii="Century Gothic" w:hAnsi="Century Gothic"/>
                                <w:color w:val="00457D"/>
                                <w:lang w:val="en-GB"/>
                              </w:rPr>
                              <w:t>Key take-away messages: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How I’m going to apply this: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Pr="00E57F46"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Further questions for my mentor/mentee:</w:t>
                            </w:r>
                          </w:p>
                          <w:p w:rsidR="00B26491" w:rsidRPr="00D12123" w:rsidRDefault="00B26491" w:rsidP="00D12123">
                            <w:pPr>
                              <w:rPr>
                                <w:rFonts w:ascii="Century Gothic" w:hAnsi="Century Gothic"/>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B3A0D" id="Text Box 13" o:spid="_x0000_s1029" type="#_x0000_t202" style="position:absolute;margin-left:327.75pt;margin-top:10.35pt;width:353.75pt;height:47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" strokecolor="#1f497d [3215]">
                <v:textbox>
                  <w:txbxContent>
                    <w:p w:rsidR="00B26491" w:rsidRDefault="00B26491" w:rsidP="00D12123">
                      <w:pPr>
                        <w:rPr>
                          <w:rFonts w:ascii="Century Gothic" w:hAnsi="Century Gothic"/>
                          <w:b/>
                          <w:color w:val="00457D"/>
                          <w:lang w:val="en-GB"/>
                        </w:rPr>
                      </w:pPr>
                      <w:r>
                        <w:rPr>
                          <w:rFonts w:ascii="Century Gothic" w:hAnsi="Century Gothic"/>
                          <w:b/>
                          <w:color w:val="00457D"/>
                          <w:lang w:val="en-GB"/>
                        </w:rPr>
                        <w:t>Actions/Comments:</w:t>
                      </w:r>
                    </w:p>
                    <w:p w:rsidR="00B26491" w:rsidRDefault="00B26491" w:rsidP="00D12123">
                      <w:pPr>
                        <w:rPr>
                          <w:rFonts w:ascii="Century Gothic" w:hAnsi="Century Gothic"/>
                        </w:rPr>
                      </w:pPr>
                    </w:p>
                    <w:p w:rsidR="00B26491" w:rsidRPr="008C7562" w:rsidRDefault="00B26491" w:rsidP="00D12123">
                      <w:pPr>
                        <w:spacing w:line="276" w:lineRule="auto"/>
                        <w:jc w:val="both"/>
                        <w:rPr>
                          <w:rFonts w:ascii="Century Gothic" w:hAnsi="Century Gothic"/>
                          <w:color w:val="00457D"/>
                          <w:lang w:val="en-GB"/>
                        </w:rPr>
                      </w:pPr>
                      <w:r w:rsidRPr="008C7562">
                        <w:rPr>
                          <w:rFonts w:ascii="Century Gothic" w:hAnsi="Century Gothic"/>
                          <w:color w:val="00457D"/>
                          <w:lang w:val="en-GB"/>
                        </w:rPr>
                        <w:t>Mentee should outline specific career and professional development goals:</w:t>
                      </w:r>
                    </w:p>
                    <w:p w:rsidR="00B26491" w:rsidRPr="008C7562" w:rsidRDefault="00B26491" w:rsidP="00D12123">
                      <w:pPr>
                        <w:spacing w:line="276" w:lineRule="auto"/>
                        <w:jc w:val="both"/>
                        <w:rPr>
                          <w:rFonts w:ascii="Century Gothic" w:hAnsi="Century Gothic"/>
                          <w:color w:val="00457D"/>
                          <w:lang w:val="en-GB"/>
                        </w:rPr>
                      </w:pPr>
                    </w:p>
                    <w:p w:rsidR="00B26491" w:rsidRPr="008C7562" w:rsidRDefault="00B26491" w:rsidP="00D12123">
                      <w:pPr>
                        <w:spacing w:line="276" w:lineRule="auto"/>
                        <w:jc w:val="both"/>
                        <w:rPr>
                          <w:rFonts w:ascii="Century Gothic" w:hAnsi="Century Gothic"/>
                          <w:color w:val="00457D"/>
                          <w:lang w:val="en-GB"/>
                        </w:rPr>
                      </w:pPr>
                    </w:p>
                    <w:p w:rsidR="00B26491" w:rsidRPr="008C7562" w:rsidRDefault="00B26491" w:rsidP="00D12123">
                      <w:pPr>
                        <w:spacing w:line="276" w:lineRule="auto"/>
                        <w:jc w:val="both"/>
                        <w:rPr>
                          <w:rFonts w:ascii="Century Gothic" w:hAnsi="Century Gothic"/>
                          <w:color w:val="00457D"/>
                          <w:lang w:val="en-GB"/>
                        </w:rPr>
                      </w:pPr>
                    </w:p>
                    <w:p w:rsidR="00B26491" w:rsidRPr="008C7562" w:rsidRDefault="00B26491" w:rsidP="00D12123">
                      <w:pPr>
                        <w:spacing w:line="276" w:lineRule="auto"/>
                        <w:jc w:val="both"/>
                        <w:rPr>
                          <w:rFonts w:ascii="Century Gothic" w:hAnsi="Century Gothic"/>
                          <w:color w:val="00457D"/>
                          <w:lang w:val="en-GB"/>
                        </w:rPr>
                      </w:pPr>
                    </w:p>
                    <w:p w:rsidR="00B26491" w:rsidRPr="008C7562" w:rsidRDefault="00B26491" w:rsidP="00D12123">
                      <w:pPr>
                        <w:spacing w:line="276" w:lineRule="auto"/>
                        <w:jc w:val="both"/>
                        <w:rPr>
                          <w:rFonts w:ascii="Century Gothic" w:hAnsi="Century Gothic"/>
                          <w:color w:val="00457D"/>
                          <w:lang w:val="en-GB"/>
                        </w:rPr>
                      </w:pPr>
                      <w:r w:rsidRPr="008C7562">
                        <w:rPr>
                          <w:rFonts w:ascii="Century Gothic" w:hAnsi="Century Gothic"/>
                          <w:color w:val="00457D"/>
                          <w:lang w:val="en-GB"/>
                        </w:rPr>
                        <w:t>Mentee should outline criteria of success of this mentoring programme:</w:t>
                      </w:r>
                    </w:p>
                    <w:p w:rsidR="00B26491" w:rsidRDefault="00B26491" w:rsidP="00D12123">
                      <w:pPr>
                        <w:rPr>
                          <w:rFonts w:ascii="Century Gothic" w:hAnsi="Century Gothic"/>
                          <w:lang w:val="en-GB"/>
                        </w:rPr>
                      </w:pPr>
                    </w:p>
                    <w:p w:rsidR="00B26491" w:rsidRDefault="00B26491" w:rsidP="00D12123">
                      <w:pPr>
                        <w:rPr>
                          <w:rFonts w:ascii="Century Gothic" w:hAnsi="Century Gothic"/>
                          <w:lang w:val="en-GB"/>
                        </w:rPr>
                      </w:pPr>
                    </w:p>
                    <w:p w:rsidR="00B26491" w:rsidRDefault="00B26491" w:rsidP="00D12123">
                      <w:pPr>
                        <w:rPr>
                          <w:rFonts w:ascii="Century Gothic" w:hAnsi="Century Gothic"/>
                          <w:lang w:val="en-GB"/>
                        </w:rPr>
                      </w:pPr>
                    </w:p>
                    <w:p w:rsidR="00B26491" w:rsidRDefault="00B26491" w:rsidP="00E57F46">
                      <w:pPr>
                        <w:rPr>
                          <w:rFonts w:ascii="Century Gothic" w:hAnsi="Century Gothic"/>
                        </w:rPr>
                      </w:pPr>
                    </w:p>
                    <w:p w:rsidR="00B26491" w:rsidRDefault="00B26491" w:rsidP="00E57F46">
                      <w:pPr>
                        <w:spacing w:line="276" w:lineRule="auto"/>
                        <w:jc w:val="both"/>
                        <w:rPr>
                          <w:rFonts w:ascii="Century Gothic" w:hAnsi="Century Gothic"/>
                          <w:color w:val="00457D"/>
                          <w:lang w:val="en-GB"/>
                        </w:rPr>
                      </w:pPr>
                      <w:r w:rsidRPr="00E57F46">
                        <w:rPr>
                          <w:rFonts w:ascii="Century Gothic" w:hAnsi="Century Gothic"/>
                          <w:color w:val="00457D"/>
                          <w:lang w:val="en-GB"/>
                        </w:rPr>
                        <w:t>Key take-away messages: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How I’m going to apply this: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Pr="00E57F46"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Further questions for my mentor/mentee:</w:t>
                      </w:r>
                    </w:p>
                    <w:p w:rsidR="00B26491" w:rsidRPr="00D12123" w:rsidRDefault="00B26491" w:rsidP="00D12123">
                      <w:pPr>
                        <w:rPr>
                          <w:rFonts w:ascii="Century Gothic" w:hAnsi="Century Gothic"/>
                          <w:lang w:val="en-GB"/>
                        </w:rPr>
                      </w:pPr>
                    </w:p>
                  </w:txbxContent>
                </v:textbox>
              </v:shape>
            </w:pict>
          </mc:Fallback>
        </mc:AlternateContent>
      </w:r>
    </w:p>
    <w:p w:rsidR="00411DCE" w:rsidRDefault="00411DCE"/>
    <w:p w:rsidR="00411DCE" w:rsidRDefault="00411DCE"/>
    <w:p w:rsidR="00D12123" w:rsidRDefault="00D12123">
      <w:r w:rsidRPr="00D12123">
        <w:rPr>
          <w:noProof/>
          <w:lang w:val="en-GB" w:eastAsia="en-GB"/>
        </w:rPr>
        <mc:AlternateContent>
          <mc:Choice Requires="wps">
            <w:drawing>
              <wp:anchor distT="0" distB="0" distL="114300" distR="114300" simplePos="0" relativeHeight="251668480" behindDoc="0" locked="0" layoutInCell="1" allowOverlap="1" wp14:anchorId="3C663261" wp14:editId="37A7824A">
                <wp:simplePos x="0" y="0"/>
                <wp:positionH relativeFrom="column">
                  <wp:posOffset>-165735</wp:posOffset>
                </wp:positionH>
                <wp:positionV relativeFrom="paragraph">
                  <wp:posOffset>-345440</wp:posOffset>
                </wp:positionV>
                <wp:extent cx="3356610" cy="640715"/>
                <wp:effectExtent l="0" t="0" r="15240" b="260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640715"/>
                        </a:xfrm>
                        <a:prstGeom prst="rect">
                          <a:avLst/>
                        </a:prstGeom>
                        <a:solidFill>
                          <a:schemeClr val="tx2">
                            <a:lumMod val="20000"/>
                            <a:lumOff val="80000"/>
                            <a:alpha val="28000"/>
                          </a:schemeClr>
                        </a:solidFill>
                        <a:ln w="9525">
                          <a:solidFill>
                            <a:schemeClr val="tx2"/>
                          </a:solidFill>
                          <a:miter lim="800000"/>
                          <a:headEnd/>
                          <a:tailEnd/>
                        </a:ln>
                      </wps:spPr>
                      <wps:txbx>
                        <w:txbxContent>
                          <w:p w:rsidR="00B26491" w:rsidRDefault="00B26491" w:rsidP="008B45AD">
                            <w:pPr>
                              <w:pStyle w:val="Heading2"/>
                            </w:pPr>
                            <w:bookmarkStart w:id="8" w:name="_Toc31113030"/>
                            <w:r>
                              <w:t>Meeting two</w:t>
                            </w:r>
                            <w:bookmarkEnd w:id="8"/>
                          </w:p>
                          <w:p w:rsidR="00B26491" w:rsidRDefault="00B26491" w:rsidP="00D12123">
                            <w:pPr>
                              <w:rPr>
                                <w:rFonts w:ascii="Century Gothic" w:hAnsi="Century Gothic"/>
                                <w:b/>
                                <w:color w:val="00457D"/>
                                <w:lang w:val="en-GB"/>
                              </w:rPr>
                            </w:pPr>
                          </w:p>
                          <w:p w:rsidR="00B26491" w:rsidRPr="003B18E4" w:rsidRDefault="00B26491" w:rsidP="00D12123">
                            <w:pPr>
                              <w:rPr>
                                <w:rFonts w:ascii="Century Gothic" w:hAnsi="Century Gothic"/>
                                <w:b/>
                              </w:rPr>
                            </w:pPr>
                            <w:r>
                              <w:rPr>
                                <w:rFonts w:ascii="Century Gothic" w:hAnsi="Century Gothic"/>
                                <w:b/>
                                <w:color w:val="00457D"/>
                                <w:lang w:val="en-GB"/>
                              </w:rPr>
                              <w:t>Date:</w:t>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t>Time:</w:t>
                            </w:r>
                          </w:p>
                        </w:txbxContent>
                      </wps:txbx>
                      <wps:bodyPr rot="0" vert="horz" wrap="square" lIns="91440" tIns="45720" rIns="91440" bIns="45720" anchor="t" anchorCtr="0">
                        <a:noAutofit/>
                      </wps:bodyPr>
                    </wps:wsp>
                  </a:graphicData>
                </a:graphic>
              </wp:anchor>
            </w:drawing>
          </mc:Choice>
          <mc:Fallback>
            <w:pict>
              <v:shape w14:anchorId="3C663261" id="_x0000_s1030" type="#_x0000_t202" style="position:absolute;margin-left:-13.05pt;margin-top:-27.2pt;width:264.3pt;height:50.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" fillcolor="#c6d9f1 [671]" strokecolor="#1f497d [3215]">
                <v:fill opacity="18247f"/>
                <v:textbox>
                  <w:txbxContent>
                    <w:p w:rsidR="00B26491" w:rsidRDefault="00B26491" w:rsidP="008B45AD">
                      <w:pPr>
                        <w:pStyle w:val="Heading2"/>
                      </w:pPr>
                      <w:bookmarkStart w:id="9" w:name="_Toc31113030"/>
                      <w:r>
                        <w:t>Meeting two</w:t>
                      </w:r>
                      <w:bookmarkEnd w:id="9"/>
                    </w:p>
                    <w:p w:rsidR="00B26491" w:rsidRDefault="00B26491" w:rsidP="00D12123">
                      <w:pPr>
                        <w:rPr>
                          <w:rFonts w:ascii="Century Gothic" w:hAnsi="Century Gothic"/>
                          <w:b/>
                          <w:color w:val="00457D"/>
                          <w:lang w:val="en-GB"/>
                        </w:rPr>
                      </w:pPr>
                    </w:p>
                    <w:p w:rsidR="00B26491" w:rsidRPr="003B18E4" w:rsidRDefault="00B26491" w:rsidP="00D12123">
                      <w:pPr>
                        <w:rPr>
                          <w:rFonts w:ascii="Century Gothic" w:hAnsi="Century Gothic"/>
                          <w:b/>
                        </w:rPr>
                      </w:pPr>
                      <w:r>
                        <w:rPr>
                          <w:rFonts w:ascii="Century Gothic" w:hAnsi="Century Gothic"/>
                          <w:b/>
                          <w:color w:val="00457D"/>
                          <w:lang w:val="en-GB"/>
                        </w:rPr>
                        <w:t>Date:</w:t>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t>Time:</w:t>
                      </w:r>
                    </w:p>
                  </w:txbxContent>
                </v:textbox>
              </v:shape>
            </w:pict>
          </mc:Fallback>
        </mc:AlternateContent>
      </w:r>
    </w:p>
    <w:p w:rsidR="00D12123" w:rsidRDefault="00D12123"/>
    <w:p w:rsidR="00D12123" w:rsidRDefault="00E57F46">
      <w:r w:rsidRPr="00D12123">
        <w:rPr>
          <w:noProof/>
          <w:lang w:val="en-GB" w:eastAsia="en-GB"/>
        </w:rPr>
        <mc:AlternateContent>
          <mc:Choice Requires="wps">
            <w:drawing>
              <wp:anchor distT="0" distB="0" distL="114300" distR="114300" simplePos="0" relativeHeight="251669504" behindDoc="0" locked="0" layoutInCell="1" allowOverlap="1" wp14:anchorId="303E1C90" wp14:editId="59DA8552">
                <wp:simplePos x="0" y="0"/>
                <wp:positionH relativeFrom="column">
                  <wp:posOffset>-179705</wp:posOffset>
                </wp:positionH>
                <wp:positionV relativeFrom="paragraph">
                  <wp:posOffset>91440</wp:posOffset>
                </wp:positionV>
                <wp:extent cx="4004310" cy="5217160"/>
                <wp:effectExtent l="0" t="0" r="1524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5217160"/>
                        </a:xfrm>
                        <a:prstGeom prst="rect">
                          <a:avLst/>
                        </a:prstGeom>
                        <a:solidFill>
                          <a:srgbClr val="FFFFFF"/>
                        </a:solidFill>
                        <a:ln w="9525">
                          <a:solidFill>
                            <a:schemeClr val="tx2"/>
                          </a:solidFill>
                          <a:miter lim="800000"/>
                          <a:headEnd/>
                          <a:tailEnd/>
                        </a:ln>
                      </wps:spPr>
                      <wps:txbx>
                        <w:txbxContent>
                          <w:p w:rsidR="00B26491" w:rsidRDefault="00B26491" w:rsidP="00D12123">
                            <w:pPr>
                              <w:rPr>
                                <w:rFonts w:ascii="Century Gothic" w:hAnsi="Century Gothic"/>
                                <w:b/>
                                <w:color w:val="00457D"/>
                                <w:lang w:val="en-GB"/>
                              </w:rPr>
                            </w:pPr>
                            <w:r>
                              <w:rPr>
                                <w:rFonts w:ascii="Century Gothic" w:hAnsi="Century Gothic"/>
                                <w:b/>
                                <w:color w:val="00457D"/>
                                <w:lang w:val="en-GB"/>
                              </w:rPr>
                              <w:t>Objectives of this meeting:</w:t>
                            </w:r>
                          </w:p>
                          <w:p w:rsidR="00B26491" w:rsidRDefault="00B26491" w:rsidP="00D12123">
                            <w:pPr>
                              <w:rPr>
                                <w:rFonts w:ascii="Century Gothic" w:hAnsi="Century Gothic"/>
                                <w:b/>
                                <w:color w:val="00457D"/>
                                <w:lang w:val="en-GB"/>
                              </w:rPr>
                            </w:pPr>
                          </w:p>
                          <w:p w:rsidR="00B26491" w:rsidRPr="004010A2" w:rsidRDefault="00B26491" w:rsidP="00D12123">
                            <w:pPr>
                              <w:spacing w:line="276" w:lineRule="auto"/>
                              <w:jc w:val="both"/>
                              <w:rPr>
                                <w:rFonts w:ascii="Century Gothic" w:hAnsi="Century Gothic"/>
                                <w:color w:val="00457D"/>
                                <w:lang w:val="en-GB"/>
                              </w:rPr>
                            </w:pPr>
                            <w:r>
                              <w:rPr>
                                <w:rFonts w:ascii="Century Gothic" w:hAnsi="Century Gothic"/>
                                <w:color w:val="00457D"/>
                                <w:lang w:val="en-GB"/>
                              </w:rPr>
                              <w:t>During this meeting</w:t>
                            </w:r>
                            <w:r w:rsidRPr="004010A2">
                              <w:rPr>
                                <w:rFonts w:ascii="Century Gothic" w:hAnsi="Century Gothic"/>
                                <w:color w:val="00457D"/>
                                <w:lang w:val="en-GB"/>
                              </w:rPr>
                              <w:t>, or at the next one, you should also take time to discuss:</w:t>
                            </w:r>
                          </w:p>
                          <w:p w:rsidR="00B26491" w:rsidRDefault="00B26491" w:rsidP="00D12123">
                            <w:pPr>
                              <w:spacing w:line="276" w:lineRule="auto"/>
                              <w:jc w:val="both"/>
                              <w:rPr>
                                <w:rFonts w:ascii="Century Gothic" w:hAnsi="Century Gothic"/>
                                <w:color w:val="00457D"/>
                                <w:lang w:val="en-GB"/>
                              </w:rPr>
                            </w:pPr>
                          </w:p>
                          <w:p w:rsidR="00B26491" w:rsidRPr="004010A2" w:rsidRDefault="00B26491" w:rsidP="00D12123">
                            <w:pPr>
                              <w:spacing w:line="276" w:lineRule="auto"/>
                              <w:jc w:val="both"/>
                              <w:rPr>
                                <w:rFonts w:ascii="Century Gothic" w:hAnsi="Century Gothic"/>
                                <w:color w:val="00457D"/>
                                <w:lang w:val="en-GB"/>
                              </w:rPr>
                            </w:pPr>
                            <w:r>
                              <w:rPr>
                                <w:rFonts w:ascii="Century Gothic" w:hAnsi="Century Gothic"/>
                                <w:color w:val="00457D"/>
                                <w:lang w:val="en-GB"/>
                              </w:rPr>
                              <w:t xml:space="preserve">1.  Ground rules for </w:t>
                            </w:r>
                            <w:r w:rsidRPr="004010A2">
                              <w:rPr>
                                <w:rFonts w:ascii="Century Gothic" w:hAnsi="Century Gothic"/>
                                <w:color w:val="00457D"/>
                                <w:lang w:val="en-GB"/>
                              </w:rPr>
                              <w:t>meetings – e.g. times, duration, location, initiator, agendas, interruptions, cancellations, communication, confidentiality and boundaries.</w:t>
                            </w:r>
                          </w:p>
                          <w:p w:rsidR="00B26491" w:rsidRPr="004010A2" w:rsidRDefault="00B26491" w:rsidP="00D12123">
                            <w:pPr>
                              <w:spacing w:line="276" w:lineRule="auto"/>
                              <w:jc w:val="both"/>
                              <w:rPr>
                                <w:rFonts w:ascii="Century Gothic" w:hAnsi="Century Gothic"/>
                                <w:color w:val="00457D"/>
                                <w:lang w:val="en-GB"/>
                              </w:rPr>
                            </w:pPr>
                          </w:p>
                          <w:p w:rsidR="00B26491" w:rsidRPr="004010A2" w:rsidRDefault="00B26491" w:rsidP="00D12123">
                            <w:pPr>
                              <w:spacing w:line="276" w:lineRule="auto"/>
                              <w:jc w:val="both"/>
                              <w:rPr>
                                <w:rFonts w:ascii="Century Gothic" w:hAnsi="Century Gothic"/>
                                <w:color w:val="00457D"/>
                                <w:lang w:val="en-GB"/>
                              </w:rPr>
                            </w:pPr>
                            <w:r w:rsidRPr="004010A2">
                              <w:rPr>
                                <w:rFonts w:ascii="Century Gothic" w:hAnsi="Century Gothic"/>
                                <w:color w:val="00457D"/>
                                <w:lang w:val="en-GB"/>
                              </w:rPr>
                              <w:t xml:space="preserve">2.  The mentee’s goals in detail – what do you want to achieve in your career and what are your criteria of success, both for your career and for this mentoring relationship. </w:t>
                            </w:r>
                          </w:p>
                          <w:p w:rsidR="00B26491" w:rsidRPr="00D12123" w:rsidRDefault="00B26491" w:rsidP="00D12123">
                            <w:pPr>
                              <w:spacing w:line="276" w:lineRule="auto"/>
                              <w:jc w:val="both"/>
                              <w:rPr>
                                <w:rFonts w:ascii="Century Gothic" w:hAnsi="Century Gothic"/>
                                <w:lang w:val="en-G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03E1C90" id="_x0000_s1031" type="#_x0000_t202" style="position:absolute;margin-left:-14.15pt;margin-top:7.2pt;width:315.3pt;height:410.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" strokecolor="#1f497d [3215]">
                <v:textbox>
                  <w:txbxContent>
                    <w:p w:rsidR="00B26491" w:rsidRDefault="00B26491" w:rsidP="00D12123">
                      <w:pPr>
                        <w:rPr>
                          <w:rFonts w:ascii="Century Gothic" w:hAnsi="Century Gothic"/>
                          <w:b/>
                          <w:color w:val="00457D"/>
                          <w:lang w:val="en-GB"/>
                        </w:rPr>
                      </w:pPr>
                      <w:r>
                        <w:rPr>
                          <w:rFonts w:ascii="Century Gothic" w:hAnsi="Century Gothic"/>
                          <w:b/>
                          <w:color w:val="00457D"/>
                          <w:lang w:val="en-GB"/>
                        </w:rPr>
                        <w:t>Objectives of this meeting:</w:t>
                      </w:r>
                    </w:p>
                    <w:p w:rsidR="00B26491" w:rsidRDefault="00B26491" w:rsidP="00D12123">
                      <w:pPr>
                        <w:rPr>
                          <w:rFonts w:ascii="Century Gothic" w:hAnsi="Century Gothic"/>
                          <w:b/>
                          <w:color w:val="00457D"/>
                          <w:lang w:val="en-GB"/>
                        </w:rPr>
                      </w:pPr>
                    </w:p>
                    <w:p w:rsidR="00B26491" w:rsidRPr="004010A2" w:rsidRDefault="00B26491" w:rsidP="00D12123">
                      <w:pPr>
                        <w:spacing w:line="276" w:lineRule="auto"/>
                        <w:jc w:val="both"/>
                        <w:rPr>
                          <w:rFonts w:ascii="Century Gothic" w:hAnsi="Century Gothic"/>
                          <w:color w:val="00457D"/>
                          <w:lang w:val="en-GB"/>
                        </w:rPr>
                      </w:pPr>
                      <w:r>
                        <w:rPr>
                          <w:rFonts w:ascii="Century Gothic" w:hAnsi="Century Gothic"/>
                          <w:color w:val="00457D"/>
                          <w:lang w:val="en-GB"/>
                        </w:rPr>
                        <w:t>During this meeting</w:t>
                      </w:r>
                      <w:r w:rsidRPr="004010A2">
                        <w:rPr>
                          <w:rFonts w:ascii="Century Gothic" w:hAnsi="Century Gothic"/>
                          <w:color w:val="00457D"/>
                          <w:lang w:val="en-GB"/>
                        </w:rPr>
                        <w:t>, or at the next one, you should also take time to discuss:</w:t>
                      </w:r>
                    </w:p>
                    <w:p w:rsidR="00B26491" w:rsidRDefault="00B26491" w:rsidP="00D12123">
                      <w:pPr>
                        <w:spacing w:line="276" w:lineRule="auto"/>
                        <w:jc w:val="both"/>
                        <w:rPr>
                          <w:rFonts w:ascii="Century Gothic" w:hAnsi="Century Gothic"/>
                          <w:color w:val="00457D"/>
                          <w:lang w:val="en-GB"/>
                        </w:rPr>
                      </w:pPr>
                    </w:p>
                    <w:p w:rsidR="00B26491" w:rsidRPr="004010A2" w:rsidRDefault="00B26491" w:rsidP="00D12123">
                      <w:pPr>
                        <w:spacing w:line="276" w:lineRule="auto"/>
                        <w:jc w:val="both"/>
                        <w:rPr>
                          <w:rFonts w:ascii="Century Gothic" w:hAnsi="Century Gothic"/>
                          <w:color w:val="00457D"/>
                          <w:lang w:val="en-GB"/>
                        </w:rPr>
                      </w:pPr>
                      <w:r>
                        <w:rPr>
                          <w:rFonts w:ascii="Century Gothic" w:hAnsi="Century Gothic"/>
                          <w:color w:val="00457D"/>
                          <w:lang w:val="en-GB"/>
                        </w:rPr>
                        <w:t xml:space="preserve">1.  Ground rules for </w:t>
                      </w:r>
                      <w:r w:rsidRPr="004010A2">
                        <w:rPr>
                          <w:rFonts w:ascii="Century Gothic" w:hAnsi="Century Gothic"/>
                          <w:color w:val="00457D"/>
                          <w:lang w:val="en-GB"/>
                        </w:rPr>
                        <w:t>meetings – e.g. times, duration, location, initiator, agendas, interruptions, cancellations, communication, confidentiality and boundaries.</w:t>
                      </w:r>
                    </w:p>
                    <w:p w:rsidR="00B26491" w:rsidRPr="004010A2" w:rsidRDefault="00B26491" w:rsidP="00D12123">
                      <w:pPr>
                        <w:spacing w:line="276" w:lineRule="auto"/>
                        <w:jc w:val="both"/>
                        <w:rPr>
                          <w:rFonts w:ascii="Century Gothic" w:hAnsi="Century Gothic"/>
                          <w:color w:val="00457D"/>
                          <w:lang w:val="en-GB"/>
                        </w:rPr>
                      </w:pPr>
                    </w:p>
                    <w:p w:rsidR="00B26491" w:rsidRPr="004010A2" w:rsidRDefault="00B26491" w:rsidP="00D12123">
                      <w:pPr>
                        <w:spacing w:line="276" w:lineRule="auto"/>
                        <w:jc w:val="both"/>
                        <w:rPr>
                          <w:rFonts w:ascii="Century Gothic" w:hAnsi="Century Gothic"/>
                          <w:color w:val="00457D"/>
                          <w:lang w:val="en-GB"/>
                        </w:rPr>
                      </w:pPr>
                      <w:r w:rsidRPr="004010A2">
                        <w:rPr>
                          <w:rFonts w:ascii="Century Gothic" w:hAnsi="Century Gothic"/>
                          <w:color w:val="00457D"/>
                          <w:lang w:val="en-GB"/>
                        </w:rPr>
                        <w:t xml:space="preserve">2.  The mentee’s goals in detail – what do you want to achieve in your career and what are your criteria of success, both for your career and for this mentoring relationship. </w:t>
                      </w:r>
                    </w:p>
                    <w:p w:rsidR="00B26491" w:rsidRPr="00D12123" w:rsidRDefault="00B26491" w:rsidP="00D12123">
                      <w:pPr>
                        <w:spacing w:line="276" w:lineRule="auto"/>
                        <w:jc w:val="both"/>
                        <w:rPr>
                          <w:rFonts w:ascii="Century Gothic" w:hAnsi="Century Gothic"/>
                          <w:lang w:val="en-GB"/>
                        </w:rPr>
                      </w:pPr>
                    </w:p>
                  </w:txbxContent>
                </v:textbox>
              </v:shape>
            </w:pict>
          </mc:Fallback>
        </mc:AlternateContent>
      </w:r>
    </w:p>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D12123"/>
    <w:p w:rsidR="00D12123" w:rsidRDefault="007B7FE1">
      <w:r w:rsidRPr="00D12123">
        <w:rPr>
          <w:noProof/>
          <w:lang w:val="en-GB" w:eastAsia="en-GB"/>
        </w:rPr>
        <w:lastRenderedPageBreak/>
        <mc:AlternateContent>
          <mc:Choice Requires="wps">
            <w:drawing>
              <wp:anchor distT="0" distB="0" distL="114300" distR="114300" simplePos="0" relativeHeight="251674624" behindDoc="0" locked="0" layoutInCell="1" allowOverlap="1" wp14:anchorId="58315CB8" wp14:editId="78BEE9EA">
                <wp:simplePos x="0" y="0"/>
                <wp:positionH relativeFrom="column">
                  <wp:posOffset>4270375</wp:posOffset>
                </wp:positionH>
                <wp:positionV relativeFrom="paragraph">
                  <wp:posOffset>24130</wp:posOffset>
                </wp:positionV>
                <wp:extent cx="4492625" cy="6696075"/>
                <wp:effectExtent l="0" t="0" r="2222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6696075"/>
                        </a:xfrm>
                        <a:prstGeom prst="rect">
                          <a:avLst/>
                        </a:prstGeom>
                        <a:solidFill>
                          <a:srgbClr val="FFFFFF"/>
                        </a:solidFill>
                        <a:ln w="9525">
                          <a:solidFill>
                            <a:schemeClr val="tx2"/>
                          </a:solidFill>
                          <a:miter lim="800000"/>
                          <a:headEnd/>
                          <a:tailEnd/>
                        </a:ln>
                      </wps:spPr>
                      <wps:txbx>
                        <w:txbxContent>
                          <w:p w:rsidR="00B26491" w:rsidRDefault="00B26491" w:rsidP="00D12123">
                            <w:pPr>
                              <w:rPr>
                                <w:rFonts w:ascii="Century Gothic" w:hAnsi="Century Gothic"/>
                                <w:b/>
                                <w:color w:val="00457D"/>
                                <w:lang w:val="en-GB"/>
                              </w:rPr>
                            </w:pPr>
                            <w:r>
                              <w:rPr>
                                <w:rFonts w:ascii="Century Gothic" w:hAnsi="Century Gothic"/>
                                <w:b/>
                                <w:color w:val="00457D"/>
                                <w:lang w:val="en-GB"/>
                              </w:rPr>
                              <w:t>Actions/Comments:</w:t>
                            </w:r>
                          </w:p>
                          <w:p w:rsidR="00B26491" w:rsidRDefault="00B26491" w:rsidP="00D12123">
                            <w:pPr>
                              <w:rPr>
                                <w:rFonts w:ascii="Century Gothic" w:hAnsi="Century Gothic"/>
                              </w:rPr>
                            </w:pPr>
                          </w:p>
                          <w:p w:rsidR="00B26491" w:rsidRDefault="00B26491" w:rsidP="00D12123">
                            <w:pPr>
                              <w:rPr>
                                <w:rFonts w:ascii="Century Gothic" w:hAnsi="Century Gothic"/>
                                <w:lang w:val="en-GB"/>
                              </w:rPr>
                            </w:pPr>
                          </w:p>
                          <w:p w:rsidR="00B26491" w:rsidRDefault="00B26491" w:rsidP="00D12123">
                            <w:pPr>
                              <w:rPr>
                                <w:rFonts w:ascii="Century Gothic" w:hAnsi="Century Gothic"/>
                                <w:lang w:val="en-GB"/>
                              </w:rPr>
                            </w:pPr>
                          </w:p>
                          <w:p w:rsidR="00B26491" w:rsidRDefault="00B26491" w:rsidP="00D12123">
                            <w:pPr>
                              <w:rPr>
                                <w:rFonts w:ascii="Century Gothic" w:hAnsi="Century Gothic"/>
                                <w:lang w:val="en-GB"/>
                              </w:rPr>
                            </w:pPr>
                          </w:p>
                          <w:p w:rsidR="00B26491" w:rsidRDefault="00B26491" w:rsidP="00D12123">
                            <w:pPr>
                              <w:rPr>
                                <w:rFonts w:ascii="Century Gothic" w:hAnsi="Century Gothic"/>
                                <w:lang w:val="en-GB"/>
                              </w:rPr>
                            </w:pPr>
                          </w:p>
                          <w:p w:rsidR="00B26491" w:rsidRDefault="00B26491" w:rsidP="00E57F46">
                            <w:pPr>
                              <w:rPr>
                                <w:rFonts w:ascii="Century Gothic" w:hAnsi="Century Gothic"/>
                              </w:rPr>
                            </w:pPr>
                          </w:p>
                          <w:p w:rsidR="00B26491" w:rsidRDefault="00B26491" w:rsidP="00E57F46">
                            <w:pPr>
                              <w:spacing w:line="276" w:lineRule="auto"/>
                              <w:jc w:val="both"/>
                              <w:rPr>
                                <w:rFonts w:ascii="Century Gothic" w:hAnsi="Century Gothic"/>
                                <w:color w:val="00457D"/>
                                <w:lang w:val="en-GB"/>
                              </w:rPr>
                            </w:pPr>
                            <w:r w:rsidRPr="00E57F46">
                              <w:rPr>
                                <w:rFonts w:ascii="Century Gothic" w:hAnsi="Century Gothic"/>
                                <w:color w:val="00457D"/>
                                <w:lang w:val="en-GB"/>
                              </w:rPr>
                              <w:t>Key take-away messages: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How I’m going to apply this: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Pr="00E57F46"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Further questions for my mentor/mentee:</w:t>
                            </w:r>
                          </w:p>
                          <w:p w:rsidR="00B26491" w:rsidRPr="00D12123" w:rsidRDefault="00B26491" w:rsidP="00D12123">
                            <w:pPr>
                              <w:rPr>
                                <w:rFonts w:ascii="Century Gothic" w:hAnsi="Century Gothic"/>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15CB8" id="Text Box 16" o:spid="_x0000_s1032" type="#_x0000_t202" style="position:absolute;margin-left:336.25pt;margin-top:1.9pt;width:353.75pt;height:52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" strokecolor="#1f497d [3215]">
                <v:textbox>
                  <w:txbxContent>
                    <w:p w:rsidR="00B26491" w:rsidRDefault="00B26491" w:rsidP="00D12123">
                      <w:pPr>
                        <w:rPr>
                          <w:rFonts w:ascii="Century Gothic" w:hAnsi="Century Gothic"/>
                          <w:b/>
                          <w:color w:val="00457D"/>
                          <w:lang w:val="en-GB"/>
                        </w:rPr>
                      </w:pPr>
                      <w:r>
                        <w:rPr>
                          <w:rFonts w:ascii="Century Gothic" w:hAnsi="Century Gothic"/>
                          <w:b/>
                          <w:color w:val="00457D"/>
                          <w:lang w:val="en-GB"/>
                        </w:rPr>
                        <w:t>Actions/Comments:</w:t>
                      </w:r>
                    </w:p>
                    <w:p w:rsidR="00B26491" w:rsidRDefault="00B26491" w:rsidP="00D12123">
                      <w:pPr>
                        <w:rPr>
                          <w:rFonts w:ascii="Century Gothic" w:hAnsi="Century Gothic"/>
                        </w:rPr>
                      </w:pPr>
                    </w:p>
                    <w:p w:rsidR="00B26491" w:rsidRDefault="00B26491" w:rsidP="00D12123">
                      <w:pPr>
                        <w:rPr>
                          <w:rFonts w:ascii="Century Gothic" w:hAnsi="Century Gothic"/>
                          <w:lang w:val="en-GB"/>
                        </w:rPr>
                      </w:pPr>
                    </w:p>
                    <w:p w:rsidR="00B26491" w:rsidRDefault="00B26491" w:rsidP="00D12123">
                      <w:pPr>
                        <w:rPr>
                          <w:rFonts w:ascii="Century Gothic" w:hAnsi="Century Gothic"/>
                          <w:lang w:val="en-GB"/>
                        </w:rPr>
                      </w:pPr>
                    </w:p>
                    <w:p w:rsidR="00B26491" w:rsidRDefault="00B26491" w:rsidP="00D12123">
                      <w:pPr>
                        <w:rPr>
                          <w:rFonts w:ascii="Century Gothic" w:hAnsi="Century Gothic"/>
                          <w:lang w:val="en-GB"/>
                        </w:rPr>
                      </w:pPr>
                    </w:p>
                    <w:p w:rsidR="00B26491" w:rsidRDefault="00B26491" w:rsidP="00D12123">
                      <w:pPr>
                        <w:rPr>
                          <w:rFonts w:ascii="Century Gothic" w:hAnsi="Century Gothic"/>
                          <w:lang w:val="en-GB"/>
                        </w:rPr>
                      </w:pPr>
                    </w:p>
                    <w:p w:rsidR="00B26491" w:rsidRDefault="00B26491" w:rsidP="00E57F46">
                      <w:pPr>
                        <w:rPr>
                          <w:rFonts w:ascii="Century Gothic" w:hAnsi="Century Gothic"/>
                        </w:rPr>
                      </w:pPr>
                    </w:p>
                    <w:p w:rsidR="00B26491" w:rsidRDefault="00B26491" w:rsidP="00E57F46">
                      <w:pPr>
                        <w:spacing w:line="276" w:lineRule="auto"/>
                        <w:jc w:val="both"/>
                        <w:rPr>
                          <w:rFonts w:ascii="Century Gothic" w:hAnsi="Century Gothic"/>
                          <w:color w:val="00457D"/>
                          <w:lang w:val="en-GB"/>
                        </w:rPr>
                      </w:pPr>
                      <w:r w:rsidRPr="00E57F46">
                        <w:rPr>
                          <w:rFonts w:ascii="Century Gothic" w:hAnsi="Century Gothic"/>
                          <w:color w:val="00457D"/>
                          <w:lang w:val="en-GB"/>
                        </w:rPr>
                        <w:t>Key take-away messages: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How I’m going to apply this: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Pr="00E57F46"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Further questions for my mentor/mentee:</w:t>
                      </w:r>
                    </w:p>
                    <w:p w:rsidR="00B26491" w:rsidRPr="00D12123" w:rsidRDefault="00B26491" w:rsidP="00D12123">
                      <w:pPr>
                        <w:rPr>
                          <w:rFonts w:ascii="Century Gothic" w:hAnsi="Century Gothic"/>
                          <w:lang w:val="en-GB"/>
                        </w:rPr>
                      </w:pPr>
                    </w:p>
                  </w:txbxContent>
                </v:textbox>
              </v:shape>
            </w:pict>
          </mc:Fallback>
        </mc:AlternateContent>
      </w:r>
    </w:p>
    <w:p w:rsidR="00D12123" w:rsidRDefault="00D12123"/>
    <w:p w:rsidR="00D12123" w:rsidRDefault="00D12123">
      <w:r w:rsidRPr="00D12123">
        <w:rPr>
          <w:noProof/>
          <w:lang w:val="en-GB" w:eastAsia="en-GB"/>
        </w:rPr>
        <mc:AlternateContent>
          <mc:Choice Requires="wps">
            <w:drawing>
              <wp:anchor distT="0" distB="0" distL="114300" distR="114300" simplePos="0" relativeHeight="251673600" behindDoc="0" locked="0" layoutInCell="1" allowOverlap="1" wp14:anchorId="2D269DFF" wp14:editId="3D87F8F5">
                <wp:simplePos x="0" y="0"/>
                <wp:positionH relativeFrom="column">
                  <wp:posOffset>-175260</wp:posOffset>
                </wp:positionH>
                <wp:positionV relativeFrom="paragraph">
                  <wp:posOffset>448945</wp:posOffset>
                </wp:positionV>
                <wp:extent cx="4004310" cy="5934710"/>
                <wp:effectExtent l="0" t="0" r="15240" b="279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5934710"/>
                        </a:xfrm>
                        <a:prstGeom prst="rect">
                          <a:avLst/>
                        </a:prstGeom>
                        <a:solidFill>
                          <a:srgbClr val="FFFFFF"/>
                        </a:solidFill>
                        <a:ln w="9525">
                          <a:solidFill>
                            <a:schemeClr val="tx2"/>
                          </a:solidFill>
                          <a:miter lim="800000"/>
                          <a:headEnd/>
                          <a:tailEnd/>
                        </a:ln>
                      </wps:spPr>
                      <wps:txbx>
                        <w:txbxContent>
                          <w:p w:rsidR="00B26491" w:rsidRDefault="00B26491" w:rsidP="00D12123">
                            <w:pPr>
                              <w:rPr>
                                <w:rFonts w:ascii="Century Gothic" w:hAnsi="Century Gothic"/>
                                <w:b/>
                                <w:color w:val="00457D"/>
                                <w:lang w:val="en-GB"/>
                              </w:rPr>
                            </w:pPr>
                            <w:r>
                              <w:rPr>
                                <w:rFonts w:ascii="Century Gothic" w:hAnsi="Century Gothic"/>
                                <w:b/>
                                <w:color w:val="00457D"/>
                                <w:lang w:val="en-GB"/>
                              </w:rPr>
                              <w:t>Objectives of this meeting:</w:t>
                            </w:r>
                          </w:p>
                          <w:p w:rsidR="00B26491" w:rsidRDefault="00B26491" w:rsidP="00D12123">
                            <w:pPr>
                              <w:rPr>
                                <w:rFonts w:ascii="Century Gothic" w:hAnsi="Century Gothic"/>
                                <w:b/>
                                <w:color w:val="00457D"/>
                                <w:lang w:val="en-GB"/>
                              </w:rPr>
                            </w:pPr>
                          </w:p>
                          <w:p w:rsidR="00B26491" w:rsidRPr="004010A2" w:rsidRDefault="00B26491" w:rsidP="00D12123">
                            <w:pPr>
                              <w:spacing w:line="276" w:lineRule="auto"/>
                              <w:jc w:val="both"/>
                              <w:rPr>
                                <w:rFonts w:ascii="Century Gothic" w:hAnsi="Century Gothic"/>
                                <w:color w:val="00457D"/>
                                <w:lang w:val="en-GB"/>
                              </w:rPr>
                            </w:pPr>
                            <w:r>
                              <w:rPr>
                                <w:rFonts w:ascii="Century Gothic" w:hAnsi="Century Gothic"/>
                                <w:color w:val="00457D"/>
                                <w:lang w:val="en-GB"/>
                              </w:rPr>
                              <w:t>During this meeting</w:t>
                            </w:r>
                            <w:r w:rsidRPr="004010A2">
                              <w:rPr>
                                <w:rFonts w:ascii="Century Gothic" w:hAnsi="Century Gothic"/>
                                <w:color w:val="00457D"/>
                                <w:lang w:val="en-GB"/>
                              </w:rPr>
                              <w:t xml:space="preserve">, or at the next one, you </w:t>
                            </w:r>
                            <w:r>
                              <w:rPr>
                                <w:rFonts w:ascii="Century Gothic" w:hAnsi="Century Gothic"/>
                                <w:color w:val="00457D"/>
                                <w:lang w:val="en-GB"/>
                              </w:rPr>
                              <w:t>may wish to discuss whether you will participate (as a mentor/mentee pair) in the June</w:t>
                            </w:r>
                            <w:r w:rsidR="00FF5BDE">
                              <w:rPr>
                                <w:rFonts w:ascii="Century Gothic" w:hAnsi="Century Gothic"/>
                                <w:color w:val="00457D"/>
                                <w:lang w:val="en-GB"/>
                              </w:rPr>
                              <w:t xml:space="preserve"> </w:t>
                            </w:r>
                            <w:r>
                              <w:rPr>
                                <w:rFonts w:ascii="Century Gothic" w:hAnsi="Century Gothic"/>
                                <w:color w:val="00457D"/>
                                <w:lang w:val="en-GB"/>
                              </w:rPr>
                              <w:t>webinar to share your expectations and experiences of the programme so far.</w:t>
                            </w:r>
                          </w:p>
                          <w:p w:rsidR="00B26491" w:rsidRPr="00D12123" w:rsidRDefault="00B26491" w:rsidP="00D12123">
                            <w:pPr>
                              <w:spacing w:line="276" w:lineRule="auto"/>
                              <w:jc w:val="both"/>
                              <w:rPr>
                                <w:rFonts w:ascii="Century Gothic" w:hAnsi="Century Gothic"/>
                                <w:lang w:val="en-GB"/>
                              </w:rPr>
                            </w:pPr>
                          </w:p>
                        </w:txbxContent>
                      </wps:txbx>
                      <wps:bodyPr rot="0" vert="horz" wrap="square" lIns="91440" tIns="45720" rIns="91440" bIns="45720" anchor="t" anchorCtr="0">
                        <a:noAutofit/>
                      </wps:bodyPr>
                    </wps:wsp>
                  </a:graphicData>
                </a:graphic>
              </wp:anchor>
            </w:drawing>
          </mc:Choice>
          <mc:Fallback>
            <w:pict>
              <v:shape w14:anchorId="2D269DFF" id="_x0000_s1033" type="#_x0000_t202" style="position:absolute;margin-left:-13.8pt;margin-top:35.35pt;width:315.3pt;height:467.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" strokecolor="#1f497d [3215]">
                <v:textbox>
                  <w:txbxContent>
                    <w:p w:rsidR="00B26491" w:rsidRDefault="00B26491" w:rsidP="00D12123">
                      <w:pPr>
                        <w:rPr>
                          <w:rFonts w:ascii="Century Gothic" w:hAnsi="Century Gothic"/>
                          <w:b/>
                          <w:color w:val="00457D"/>
                          <w:lang w:val="en-GB"/>
                        </w:rPr>
                      </w:pPr>
                      <w:r>
                        <w:rPr>
                          <w:rFonts w:ascii="Century Gothic" w:hAnsi="Century Gothic"/>
                          <w:b/>
                          <w:color w:val="00457D"/>
                          <w:lang w:val="en-GB"/>
                        </w:rPr>
                        <w:t>Objectives of this meeting:</w:t>
                      </w:r>
                    </w:p>
                    <w:p w:rsidR="00B26491" w:rsidRDefault="00B26491" w:rsidP="00D12123">
                      <w:pPr>
                        <w:rPr>
                          <w:rFonts w:ascii="Century Gothic" w:hAnsi="Century Gothic"/>
                          <w:b/>
                          <w:color w:val="00457D"/>
                          <w:lang w:val="en-GB"/>
                        </w:rPr>
                      </w:pPr>
                    </w:p>
                    <w:p w:rsidR="00B26491" w:rsidRPr="004010A2" w:rsidRDefault="00B26491" w:rsidP="00D12123">
                      <w:pPr>
                        <w:spacing w:line="276" w:lineRule="auto"/>
                        <w:jc w:val="both"/>
                        <w:rPr>
                          <w:rFonts w:ascii="Century Gothic" w:hAnsi="Century Gothic"/>
                          <w:color w:val="00457D"/>
                          <w:lang w:val="en-GB"/>
                        </w:rPr>
                      </w:pPr>
                      <w:r>
                        <w:rPr>
                          <w:rFonts w:ascii="Century Gothic" w:hAnsi="Century Gothic"/>
                          <w:color w:val="00457D"/>
                          <w:lang w:val="en-GB"/>
                        </w:rPr>
                        <w:t>During this meeting</w:t>
                      </w:r>
                      <w:r w:rsidRPr="004010A2">
                        <w:rPr>
                          <w:rFonts w:ascii="Century Gothic" w:hAnsi="Century Gothic"/>
                          <w:color w:val="00457D"/>
                          <w:lang w:val="en-GB"/>
                        </w:rPr>
                        <w:t xml:space="preserve">, or at the next one, you </w:t>
                      </w:r>
                      <w:r>
                        <w:rPr>
                          <w:rFonts w:ascii="Century Gothic" w:hAnsi="Century Gothic"/>
                          <w:color w:val="00457D"/>
                          <w:lang w:val="en-GB"/>
                        </w:rPr>
                        <w:t>may wish to discuss whether you will participate (as a mentor/mentee pair) in the June</w:t>
                      </w:r>
                      <w:r w:rsidR="00FF5BDE">
                        <w:rPr>
                          <w:rFonts w:ascii="Century Gothic" w:hAnsi="Century Gothic"/>
                          <w:color w:val="00457D"/>
                          <w:lang w:val="en-GB"/>
                        </w:rPr>
                        <w:t xml:space="preserve"> </w:t>
                      </w:r>
                      <w:r>
                        <w:rPr>
                          <w:rFonts w:ascii="Century Gothic" w:hAnsi="Century Gothic"/>
                          <w:color w:val="00457D"/>
                          <w:lang w:val="en-GB"/>
                        </w:rPr>
                        <w:t>webinar to share your expectations and experiences of the programme so far.</w:t>
                      </w:r>
                    </w:p>
                    <w:p w:rsidR="00B26491" w:rsidRPr="00D12123" w:rsidRDefault="00B26491" w:rsidP="00D12123">
                      <w:pPr>
                        <w:spacing w:line="276" w:lineRule="auto"/>
                        <w:jc w:val="both"/>
                        <w:rPr>
                          <w:rFonts w:ascii="Century Gothic" w:hAnsi="Century Gothic"/>
                          <w:lang w:val="en-GB"/>
                        </w:rPr>
                      </w:pPr>
                    </w:p>
                  </w:txbxContent>
                </v:textbox>
              </v:shape>
            </w:pict>
          </mc:Fallback>
        </mc:AlternateContent>
      </w:r>
      <w:r w:rsidRPr="00D12123">
        <w:rPr>
          <w:noProof/>
          <w:lang w:val="en-GB" w:eastAsia="en-GB"/>
        </w:rPr>
        <mc:AlternateContent>
          <mc:Choice Requires="wps">
            <w:drawing>
              <wp:anchor distT="0" distB="0" distL="114300" distR="114300" simplePos="0" relativeHeight="251672576" behindDoc="0" locked="0" layoutInCell="1" allowOverlap="1" wp14:anchorId="2466A71F" wp14:editId="11261B1E">
                <wp:simplePos x="0" y="0"/>
                <wp:positionH relativeFrom="column">
                  <wp:posOffset>-155225</wp:posOffset>
                </wp:positionH>
                <wp:positionV relativeFrom="paragraph">
                  <wp:posOffset>-330485</wp:posOffset>
                </wp:positionV>
                <wp:extent cx="3356610" cy="640715"/>
                <wp:effectExtent l="0" t="0" r="15240" b="260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640715"/>
                        </a:xfrm>
                        <a:prstGeom prst="rect">
                          <a:avLst/>
                        </a:prstGeom>
                        <a:solidFill>
                          <a:schemeClr val="tx2">
                            <a:lumMod val="20000"/>
                            <a:lumOff val="80000"/>
                            <a:alpha val="28000"/>
                          </a:schemeClr>
                        </a:solidFill>
                        <a:ln w="9525">
                          <a:solidFill>
                            <a:schemeClr val="tx2"/>
                          </a:solidFill>
                          <a:miter lim="800000"/>
                          <a:headEnd/>
                          <a:tailEnd/>
                        </a:ln>
                      </wps:spPr>
                      <wps:txbx>
                        <w:txbxContent>
                          <w:p w:rsidR="00B26491" w:rsidRDefault="00B26491" w:rsidP="008B45AD">
                            <w:pPr>
                              <w:pStyle w:val="Heading2"/>
                            </w:pPr>
                            <w:bookmarkStart w:id="10" w:name="_Toc31113031"/>
                            <w:r>
                              <w:t>Meeting three</w:t>
                            </w:r>
                            <w:bookmarkEnd w:id="10"/>
                          </w:p>
                          <w:p w:rsidR="00B26491" w:rsidRDefault="00B26491" w:rsidP="00D12123">
                            <w:pPr>
                              <w:rPr>
                                <w:rFonts w:ascii="Century Gothic" w:hAnsi="Century Gothic"/>
                                <w:b/>
                                <w:color w:val="00457D"/>
                                <w:lang w:val="en-GB"/>
                              </w:rPr>
                            </w:pPr>
                          </w:p>
                          <w:p w:rsidR="00B26491" w:rsidRPr="003B18E4" w:rsidRDefault="00B26491" w:rsidP="00D12123">
                            <w:pPr>
                              <w:rPr>
                                <w:rFonts w:ascii="Century Gothic" w:hAnsi="Century Gothic"/>
                                <w:b/>
                              </w:rPr>
                            </w:pPr>
                            <w:r>
                              <w:rPr>
                                <w:rFonts w:ascii="Century Gothic" w:hAnsi="Century Gothic"/>
                                <w:b/>
                                <w:color w:val="00457D"/>
                                <w:lang w:val="en-GB"/>
                              </w:rPr>
                              <w:t>Date:</w:t>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t>Time:</w:t>
                            </w:r>
                          </w:p>
                        </w:txbxContent>
                      </wps:txbx>
                      <wps:bodyPr rot="0" vert="horz" wrap="square" lIns="91440" tIns="45720" rIns="91440" bIns="45720" anchor="t" anchorCtr="0">
                        <a:noAutofit/>
                      </wps:bodyPr>
                    </wps:wsp>
                  </a:graphicData>
                </a:graphic>
              </wp:anchor>
            </w:drawing>
          </mc:Choice>
          <mc:Fallback>
            <w:pict>
              <v:shape w14:anchorId="2466A71F" id="_x0000_s1034" type="#_x0000_t202" style="position:absolute;margin-left:-12.2pt;margin-top:-26pt;width:264.3pt;height:50.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" fillcolor="#c6d9f1 [671]" strokecolor="#1f497d [3215]">
                <v:fill opacity="18247f"/>
                <v:textbox>
                  <w:txbxContent>
                    <w:p w:rsidR="00B26491" w:rsidRDefault="00B26491" w:rsidP="008B45AD">
                      <w:pPr>
                        <w:pStyle w:val="Heading2"/>
                      </w:pPr>
                      <w:bookmarkStart w:id="11" w:name="_Toc31113031"/>
                      <w:r>
                        <w:t>Meeting three</w:t>
                      </w:r>
                      <w:bookmarkEnd w:id="11"/>
                    </w:p>
                    <w:p w:rsidR="00B26491" w:rsidRDefault="00B26491" w:rsidP="00D12123">
                      <w:pPr>
                        <w:rPr>
                          <w:rFonts w:ascii="Century Gothic" w:hAnsi="Century Gothic"/>
                          <w:b/>
                          <w:color w:val="00457D"/>
                          <w:lang w:val="en-GB"/>
                        </w:rPr>
                      </w:pPr>
                    </w:p>
                    <w:p w:rsidR="00B26491" w:rsidRPr="003B18E4" w:rsidRDefault="00B26491" w:rsidP="00D12123">
                      <w:pPr>
                        <w:rPr>
                          <w:rFonts w:ascii="Century Gothic" w:hAnsi="Century Gothic"/>
                          <w:b/>
                        </w:rPr>
                      </w:pPr>
                      <w:r>
                        <w:rPr>
                          <w:rFonts w:ascii="Century Gothic" w:hAnsi="Century Gothic"/>
                          <w:b/>
                          <w:color w:val="00457D"/>
                          <w:lang w:val="en-GB"/>
                        </w:rPr>
                        <w:t>Date:</w:t>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t>Time:</w:t>
                      </w:r>
                    </w:p>
                  </w:txbxContent>
                </v:textbox>
              </v:shape>
            </w:pict>
          </mc:Fallback>
        </mc:AlternateContent>
      </w:r>
    </w:p>
    <w:p w:rsidR="00D12123" w:rsidRDefault="00D12123">
      <w:pPr>
        <w:spacing w:after="200" w:line="276" w:lineRule="auto"/>
      </w:pPr>
      <w:r>
        <w:br w:type="page"/>
      </w:r>
    </w:p>
    <w:p w:rsidR="00D12123" w:rsidRDefault="00411DCE">
      <w:pPr>
        <w:spacing w:after="200" w:line="276" w:lineRule="auto"/>
      </w:pPr>
      <w:r w:rsidRPr="00D12123">
        <w:rPr>
          <w:noProof/>
          <w:lang w:val="en-GB" w:eastAsia="en-GB"/>
        </w:rPr>
        <w:lastRenderedPageBreak/>
        <mc:AlternateContent>
          <mc:Choice Requires="wps">
            <w:drawing>
              <wp:anchor distT="0" distB="0" distL="114300" distR="114300" simplePos="0" relativeHeight="251678720" behindDoc="0" locked="0" layoutInCell="1" allowOverlap="1" wp14:anchorId="7DEB12FB" wp14:editId="3E441328">
                <wp:simplePos x="0" y="0"/>
                <wp:positionH relativeFrom="column">
                  <wp:posOffset>4141470</wp:posOffset>
                </wp:positionH>
                <wp:positionV relativeFrom="paragraph">
                  <wp:posOffset>94615</wp:posOffset>
                </wp:positionV>
                <wp:extent cx="4492625" cy="6490335"/>
                <wp:effectExtent l="0" t="0" r="22225"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6490335"/>
                        </a:xfrm>
                        <a:prstGeom prst="rect">
                          <a:avLst/>
                        </a:prstGeom>
                        <a:solidFill>
                          <a:srgbClr val="FFFFFF"/>
                        </a:solidFill>
                        <a:ln w="9525">
                          <a:solidFill>
                            <a:schemeClr val="tx2"/>
                          </a:solidFill>
                          <a:miter lim="800000"/>
                          <a:headEnd/>
                          <a:tailEnd/>
                        </a:ln>
                      </wps:spPr>
                      <wps:txbx>
                        <w:txbxContent>
                          <w:p w:rsidR="00B26491" w:rsidRDefault="00B26491" w:rsidP="00D12123">
                            <w:pPr>
                              <w:rPr>
                                <w:rFonts w:ascii="Century Gothic" w:hAnsi="Century Gothic"/>
                                <w:b/>
                                <w:color w:val="00457D"/>
                                <w:lang w:val="en-GB"/>
                              </w:rPr>
                            </w:pPr>
                            <w:r>
                              <w:rPr>
                                <w:rFonts w:ascii="Century Gothic" w:hAnsi="Century Gothic"/>
                                <w:b/>
                                <w:color w:val="00457D"/>
                                <w:lang w:val="en-GB"/>
                              </w:rPr>
                              <w:t>Actions/Comments:</w:t>
                            </w:r>
                          </w:p>
                          <w:p w:rsidR="00B26491" w:rsidRDefault="00B26491" w:rsidP="00D12123">
                            <w:pPr>
                              <w:rPr>
                                <w:rFonts w:ascii="Century Gothic" w:hAnsi="Century Gothic"/>
                              </w:rPr>
                            </w:pPr>
                          </w:p>
                          <w:p w:rsidR="00B26491" w:rsidRDefault="00B26491" w:rsidP="00D12123">
                            <w:pPr>
                              <w:rPr>
                                <w:rFonts w:ascii="Century Gothic" w:hAnsi="Century Gothic"/>
                                <w:lang w:val="en-GB"/>
                              </w:rPr>
                            </w:pPr>
                          </w:p>
                          <w:p w:rsidR="00B26491" w:rsidRDefault="00B26491" w:rsidP="00D12123">
                            <w:pPr>
                              <w:rPr>
                                <w:rFonts w:ascii="Century Gothic" w:hAnsi="Century Gothic"/>
                                <w:lang w:val="en-GB"/>
                              </w:rPr>
                            </w:pPr>
                          </w:p>
                          <w:p w:rsidR="00B26491" w:rsidRDefault="00B26491" w:rsidP="00D12123">
                            <w:pPr>
                              <w:rPr>
                                <w:rFonts w:ascii="Century Gothic" w:hAnsi="Century Gothic"/>
                                <w:lang w:val="en-GB"/>
                              </w:rPr>
                            </w:pPr>
                          </w:p>
                          <w:p w:rsidR="00B26491" w:rsidRDefault="00B26491" w:rsidP="00D12123">
                            <w:pPr>
                              <w:rPr>
                                <w:rFonts w:ascii="Century Gothic" w:hAnsi="Century Gothic"/>
                                <w:lang w:val="en-GB"/>
                              </w:rPr>
                            </w:pPr>
                          </w:p>
                          <w:p w:rsidR="00B26491" w:rsidRDefault="00B26491" w:rsidP="00E57F46">
                            <w:pPr>
                              <w:rPr>
                                <w:rFonts w:ascii="Century Gothic" w:hAnsi="Century Gothic"/>
                              </w:rPr>
                            </w:pPr>
                          </w:p>
                          <w:p w:rsidR="00B26491" w:rsidRDefault="00B26491" w:rsidP="00E57F46">
                            <w:pPr>
                              <w:spacing w:line="276" w:lineRule="auto"/>
                              <w:jc w:val="both"/>
                              <w:rPr>
                                <w:rFonts w:ascii="Century Gothic" w:hAnsi="Century Gothic"/>
                                <w:color w:val="00457D"/>
                                <w:lang w:val="en-GB"/>
                              </w:rPr>
                            </w:pPr>
                            <w:r w:rsidRPr="00E57F46">
                              <w:rPr>
                                <w:rFonts w:ascii="Century Gothic" w:hAnsi="Century Gothic"/>
                                <w:color w:val="00457D"/>
                                <w:lang w:val="en-GB"/>
                              </w:rPr>
                              <w:t>Key take-away messages: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How I’m going to apply this: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Pr="00E57F46"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Further questions for my mentor/mentee:</w:t>
                            </w:r>
                          </w:p>
                          <w:p w:rsidR="00B26491" w:rsidRPr="00D12123" w:rsidRDefault="00B26491" w:rsidP="00D12123">
                            <w:pPr>
                              <w:rPr>
                                <w:rFonts w:ascii="Century Gothic" w:hAnsi="Century Gothic"/>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B12FB" id="Text Box 19" o:spid="_x0000_s1035" type="#_x0000_t202" style="position:absolute;margin-left:326.1pt;margin-top:7.45pt;width:353.75pt;height:51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" strokecolor="#1f497d [3215]">
                <v:textbox>
                  <w:txbxContent>
                    <w:p w:rsidR="00B26491" w:rsidRDefault="00B26491" w:rsidP="00D12123">
                      <w:pPr>
                        <w:rPr>
                          <w:rFonts w:ascii="Century Gothic" w:hAnsi="Century Gothic"/>
                          <w:b/>
                          <w:color w:val="00457D"/>
                          <w:lang w:val="en-GB"/>
                        </w:rPr>
                      </w:pPr>
                      <w:r>
                        <w:rPr>
                          <w:rFonts w:ascii="Century Gothic" w:hAnsi="Century Gothic"/>
                          <w:b/>
                          <w:color w:val="00457D"/>
                          <w:lang w:val="en-GB"/>
                        </w:rPr>
                        <w:t>Actions/Comments:</w:t>
                      </w:r>
                    </w:p>
                    <w:p w:rsidR="00B26491" w:rsidRDefault="00B26491" w:rsidP="00D12123">
                      <w:pPr>
                        <w:rPr>
                          <w:rFonts w:ascii="Century Gothic" w:hAnsi="Century Gothic"/>
                        </w:rPr>
                      </w:pPr>
                    </w:p>
                    <w:p w:rsidR="00B26491" w:rsidRDefault="00B26491" w:rsidP="00D12123">
                      <w:pPr>
                        <w:rPr>
                          <w:rFonts w:ascii="Century Gothic" w:hAnsi="Century Gothic"/>
                          <w:lang w:val="en-GB"/>
                        </w:rPr>
                      </w:pPr>
                    </w:p>
                    <w:p w:rsidR="00B26491" w:rsidRDefault="00B26491" w:rsidP="00D12123">
                      <w:pPr>
                        <w:rPr>
                          <w:rFonts w:ascii="Century Gothic" w:hAnsi="Century Gothic"/>
                          <w:lang w:val="en-GB"/>
                        </w:rPr>
                      </w:pPr>
                    </w:p>
                    <w:p w:rsidR="00B26491" w:rsidRDefault="00B26491" w:rsidP="00D12123">
                      <w:pPr>
                        <w:rPr>
                          <w:rFonts w:ascii="Century Gothic" w:hAnsi="Century Gothic"/>
                          <w:lang w:val="en-GB"/>
                        </w:rPr>
                      </w:pPr>
                    </w:p>
                    <w:p w:rsidR="00B26491" w:rsidRDefault="00B26491" w:rsidP="00D12123">
                      <w:pPr>
                        <w:rPr>
                          <w:rFonts w:ascii="Century Gothic" w:hAnsi="Century Gothic"/>
                          <w:lang w:val="en-GB"/>
                        </w:rPr>
                      </w:pPr>
                    </w:p>
                    <w:p w:rsidR="00B26491" w:rsidRDefault="00B26491" w:rsidP="00E57F46">
                      <w:pPr>
                        <w:rPr>
                          <w:rFonts w:ascii="Century Gothic" w:hAnsi="Century Gothic"/>
                        </w:rPr>
                      </w:pPr>
                    </w:p>
                    <w:p w:rsidR="00B26491" w:rsidRDefault="00B26491" w:rsidP="00E57F46">
                      <w:pPr>
                        <w:spacing w:line="276" w:lineRule="auto"/>
                        <w:jc w:val="both"/>
                        <w:rPr>
                          <w:rFonts w:ascii="Century Gothic" w:hAnsi="Century Gothic"/>
                          <w:color w:val="00457D"/>
                          <w:lang w:val="en-GB"/>
                        </w:rPr>
                      </w:pPr>
                      <w:r w:rsidRPr="00E57F46">
                        <w:rPr>
                          <w:rFonts w:ascii="Century Gothic" w:hAnsi="Century Gothic"/>
                          <w:color w:val="00457D"/>
                          <w:lang w:val="en-GB"/>
                        </w:rPr>
                        <w:t>Key take-away messages: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How I’m going to apply this: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Pr="00E57F46"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Further questions for my mentor/mentee:</w:t>
                      </w:r>
                    </w:p>
                    <w:p w:rsidR="00B26491" w:rsidRPr="00D12123" w:rsidRDefault="00B26491" w:rsidP="00D12123">
                      <w:pPr>
                        <w:rPr>
                          <w:rFonts w:ascii="Century Gothic" w:hAnsi="Century Gothic"/>
                          <w:lang w:val="en-GB"/>
                        </w:rPr>
                      </w:pPr>
                    </w:p>
                  </w:txbxContent>
                </v:textbox>
              </v:shape>
            </w:pict>
          </mc:Fallback>
        </mc:AlternateContent>
      </w:r>
      <w:r w:rsidRPr="00D12123">
        <w:rPr>
          <w:noProof/>
          <w:lang w:val="en-GB" w:eastAsia="en-GB"/>
        </w:rPr>
        <mc:AlternateContent>
          <mc:Choice Requires="wps">
            <w:drawing>
              <wp:anchor distT="0" distB="0" distL="114300" distR="114300" simplePos="0" relativeHeight="251676672" behindDoc="0" locked="0" layoutInCell="1" allowOverlap="1" wp14:anchorId="549FB5A1" wp14:editId="0E07C200">
                <wp:simplePos x="0" y="0"/>
                <wp:positionH relativeFrom="column">
                  <wp:posOffset>-133985</wp:posOffset>
                </wp:positionH>
                <wp:positionV relativeFrom="paragraph">
                  <wp:posOffset>82550</wp:posOffset>
                </wp:positionV>
                <wp:extent cx="3356610" cy="640715"/>
                <wp:effectExtent l="0" t="0" r="15240"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640715"/>
                        </a:xfrm>
                        <a:prstGeom prst="rect">
                          <a:avLst/>
                        </a:prstGeom>
                        <a:solidFill>
                          <a:schemeClr val="tx2">
                            <a:lumMod val="20000"/>
                            <a:lumOff val="80000"/>
                            <a:alpha val="28000"/>
                          </a:schemeClr>
                        </a:solidFill>
                        <a:ln w="9525">
                          <a:solidFill>
                            <a:schemeClr val="tx2"/>
                          </a:solidFill>
                          <a:miter lim="800000"/>
                          <a:headEnd/>
                          <a:tailEnd/>
                        </a:ln>
                      </wps:spPr>
                      <wps:txbx>
                        <w:txbxContent>
                          <w:p w:rsidR="00B26491" w:rsidRDefault="00B26491" w:rsidP="008B45AD">
                            <w:pPr>
                              <w:pStyle w:val="Heading2"/>
                            </w:pPr>
                            <w:bookmarkStart w:id="12" w:name="_Toc31113032"/>
                            <w:r>
                              <w:t>Meeting four</w:t>
                            </w:r>
                            <w:bookmarkEnd w:id="12"/>
                          </w:p>
                          <w:p w:rsidR="00B26491" w:rsidRDefault="00B26491" w:rsidP="00D12123">
                            <w:pPr>
                              <w:rPr>
                                <w:rFonts w:ascii="Century Gothic" w:hAnsi="Century Gothic"/>
                                <w:b/>
                                <w:color w:val="00457D"/>
                                <w:lang w:val="en-GB"/>
                              </w:rPr>
                            </w:pPr>
                          </w:p>
                          <w:p w:rsidR="00B26491" w:rsidRPr="003B18E4" w:rsidRDefault="00B26491" w:rsidP="00D12123">
                            <w:pPr>
                              <w:rPr>
                                <w:rFonts w:ascii="Century Gothic" w:hAnsi="Century Gothic"/>
                                <w:b/>
                              </w:rPr>
                            </w:pPr>
                            <w:r>
                              <w:rPr>
                                <w:rFonts w:ascii="Century Gothic" w:hAnsi="Century Gothic"/>
                                <w:b/>
                                <w:color w:val="00457D"/>
                                <w:lang w:val="en-GB"/>
                              </w:rPr>
                              <w:t>Date:</w:t>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t>Time:</w:t>
                            </w:r>
                          </w:p>
                        </w:txbxContent>
                      </wps:txbx>
                      <wps:bodyPr rot="0" vert="horz" wrap="square" lIns="91440" tIns="45720" rIns="91440" bIns="45720" anchor="t" anchorCtr="0">
                        <a:noAutofit/>
                      </wps:bodyPr>
                    </wps:wsp>
                  </a:graphicData>
                </a:graphic>
              </wp:anchor>
            </w:drawing>
          </mc:Choice>
          <mc:Fallback>
            <w:pict>
              <v:shape w14:anchorId="549FB5A1" id="_x0000_s1036" type="#_x0000_t202" style="position:absolute;margin-left:-10.55pt;margin-top:6.5pt;width:264.3pt;height:50.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" fillcolor="#c6d9f1 [671]" strokecolor="#1f497d [3215]">
                <v:fill opacity="18247f"/>
                <v:textbox>
                  <w:txbxContent>
                    <w:p w:rsidR="00B26491" w:rsidRDefault="00B26491" w:rsidP="008B45AD">
                      <w:pPr>
                        <w:pStyle w:val="Heading2"/>
                      </w:pPr>
                      <w:bookmarkStart w:id="13" w:name="_Toc31113032"/>
                      <w:r>
                        <w:t>Meeting four</w:t>
                      </w:r>
                      <w:bookmarkEnd w:id="13"/>
                    </w:p>
                    <w:p w:rsidR="00B26491" w:rsidRDefault="00B26491" w:rsidP="00D12123">
                      <w:pPr>
                        <w:rPr>
                          <w:rFonts w:ascii="Century Gothic" w:hAnsi="Century Gothic"/>
                          <w:b/>
                          <w:color w:val="00457D"/>
                          <w:lang w:val="en-GB"/>
                        </w:rPr>
                      </w:pPr>
                    </w:p>
                    <w:p w:rsidR="00B26491" w:rsidRPr="003B18E4" w:rsidRDefault="00B26491" w:rsidP="00D12123">
                      <w:pPr>
                        <w:rPr>
                          <w:rFonts w:ascii="Century Gothic" w:hAnsi="Century Gothic"/>
                          <w:b/>
                        </w:rPr>
                      </w:pPr>
                      <w:r>
                        <w:rPr>
                          <w:rFonts w:ascii="Century Gothic" w:hAnsi="Century Gothic"/>
                          <w:b/>
                          <w:color w:val="00457D"/>
                          <w:lang w:val="en-GB"/>
                        </w:rPr>
                        <w:t>Date:</w:t>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t>Time:</w:t>
                      </w:r>
                    </w:p>
                  </w:txbxContent>
                </v:textbox>
              </v:shape>
            </w:pict>
          </mc:Fallback>
        </mc:AlternateContent>
      </w:r>
      <w:r w:rsidRPr="00D12123">
        <w:rPr>
          <w:noProof/>
          <w:lang w:val="en-GB" w:eastAsia="en-GB"/>
        </w:rPr>
        <mc:AlternateContent>
          <mc:Choice Requires="wps">
            <w:drawing>
              <wp:anchor distT="0" distB="0" distL="114300" distR="114300" simplePos="0" relativeHeight="251677696" behindDoc="0" locked="0" layoutInCell="1" allowOverlap="1" wp14:anchorId="5AAA2BAD" wp14:editId="4D5A7618">
                <wp:simplePos x="0" y="0"/>
                <wp:positionH relativeFrom="column">
                  <wp:posOffset>-161925</wp:posOffset>
                </wp:positionH>
                <wp:positionV relativeFrom="paragraph">
                  <wp:posOffset>864870</wp:posOffset>
                </wp:positionV>
                <wp:extent cx="4004310" cy="5719445"/>
                <wp:effectExtent l="0" t="0" r="15240"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5719445"/>
                        </a:xfrm>
                        <a:prstGeom prst="rect">
                          <a:avLst/>
                        </a:prstGeom>
                        <a:solidFill>
                          <a:srgbClr val="FFFFFF"/>
                        </a:solidFill>
                        <a:ln w="9525">
                          <a:solidFill>
                            <a:schemeClr val="tx2"/>
                          </a:solidFill>
                          <a:miter lim="800000"/>
                          <a:headEnd/>
                          <a:tailEnd/>
                        </a:ln>
                      </wps:spPr>
                      <wps:txbx>
                        <w:txbxContent>
                          <w:p w:rsidR="00B26491" w:rsidRDefault="00B26491" w:rsidP="00D12123">
                            <w:pPr>
                              <w:rPr>
                                <w:rFonts w:ascii="Century Gothic" w:hAnsi="Century Gothic"/>
                                <w:b/>
                                <w:color w:val="00457D"/>
                                <w:lang w:val="en-GB"/>
                              </w:rPr>
                            </w:pPr>
                            <w:r>
                              <w:rPr>
                                <w:rFonts w:ascii="Century Gothic" w:hAnsi="Century Gothic"/>
                                <w:b/>
                                <w:color w:val="00457D"/>
                                <w:lang w:val="en-GB"/>
                              </w:rPr>
                              <w:t>Objectives of this meeting:</w:t>
                            </w:r>
                          </w:p>
                          <w:p w:rsidR="00B26491" w:rsidRDefault="00B26491" w:rsidP="00D12123">
                            <w:pPr>
                              <w:rPr>
                                <w:rFonts w:ascii="Century Gothic" w:hAnsi="Century Gothic"/>
                                <w:b/>
                                <w:color w:val="00457D"/>
                                <w:lang w:val="en-GB"/>
                              </w:rPr>
                            </w:pPr>
                          </w:p>
                          <w:p w:rsidR="00B26491" w:rsidRPr="00D12123" w:rsidRDefault="00B26491" w:rsidP="00D12123">
                            <w:pPr>
                              <w:spacing w:line="276" w:lineRule="auto"/>
                              <w:jc w:val="both"/>
                              <w:rPr>
                                <w:rFonts w:ascii="Century Gothic" w:hAnsi="Century Gothic"/>
                                <w:lang w:val="en-G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AAA2BAD" id="_x0000_s1037" type="#_x0000_t202" style="position:absolute;margin-left:-12.75pt;margin-top:68.1pt;width:315.3pt;height:450.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" strokecolor="#1f497d [3215]">
                <v:textbox>
                  <w:txbxContent>
                    <w:p w:rsidR="00B26491" w:rsidRDefault="00B26491" w:rsidP="00D12123">
                      <w:pPr>
                        <w:rPr>
                          <w:rFonts w:ascii="Century Gothic" w:hAnsi="Century Gothic"/>
                          <w:b/>
                          <w:color w:val="00457D"/>
                          <w:lang w:val="en-GB"/>
                        </w:rPr>
                      </w:pPr>
                      <w:r>
                        <w:rPr>
                          <w:rFonts w:ascii="Century Gothic" w:hAnsi="Century Gothic"/>
                          <w:b/>
                          <w:color w:val="00457D"/>
                          <w:lang w:val="en-GB"/>
                        </w:rPr>
                        <w:t>Objectives of this meeting:</w:t>
                      </w:r>
                    </w:p>
                    <w:p w:rsidR="00B26491" w:rsidRDefault="00B26491" w:rsidP="00D12123">
                      <w:pPr>
                        <w:rPr>
                          <w:rFonts w:ascii="Century Gothic" w:hAnsi="Century Gothic"/>
                          <w:b/>
                          <w:color w:val="00457D"/>
                          <w:lang w:val="en-GB"/>
                        </w:rPr>
                      </w:pPr>
                    </w:p>
                    <w:p w:rsidR="00B26491" w:rsidRPr="00D12123" w:rsidRDefault="00B26491" w:rsidP="00D12123">
                      <w:pPr>
                        <w:spacing w:line="276" w:lineRule="auto"/>
                        <w:jc w:val="both"/>
                        <w:rPr>
                          <w:rFonts w:ascii="Century Gothic" w:hAnsi="Century Gothic"/>
                          <w:lang w:val="en-GB"/>
                        </w:rPr>
                      </w:pPr>
                    </w:p>
                  </w:txbxContent>
                </v:textbox>
              </v:shape>
            </w:pict>
          </mc:Fallback>
        </mc:AlternateContent>
      </w:r>
      <w:r w:rsidR="00D12123">
        <w:br w:type="page"/>
      </w:r>
    </w:p>
    <w:p w:rsidR="00D12123" w:rsidRDefault="00411DCE">
      <w:pPr>
        <w:spacing w:after="200" w:line="276" w:lineRule="auto"/>
      </w:pPr>
      <w:r w:rsidRPr="00D12123">
        <w:rPr>
          <w:noProof/>
          <w:lang w:val="en-GB" w:eastAsia="en-GB"/>
        </w:rPr>
        <w:lastRenderedPageBreak/>
        <mc:AlternateContent>
          <mc:Choice Requires="wps">
            <w:drawing>
              <wp:anchor distT="0" distB="0" distL="114300" distR="114300" simplePos="0" relativeHeight="251682816" behindDoc="0" locked="0" layoutInCell="1" allowOverlap="1" wp14:anchorId="2271664A" wp14:editId="736DEA1D">
                <wp:simplePos x="0" y="0"/>
                <wp:positionH relativeFrom="column">
                  <wp:posOffset>4087495</wp:posOffset>
                </wp:positionH>
                <wp:positionV relativeFrom="paragraph">
                  <wp:posOffset>76200</wp:posOffset>
                </wp:positionV>
                <wp:extent cx="4492625" cy="6292850"/>
                <wp:effectExtent l="0" t="0" r="2222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6292850"/>
                        </a:xfrm>
                        <a:prstGeom prst="rect">
                          <a:avLst/>
                        </a:prstGeom>
                        <a:solidFill>
                          <a:srgbClr val="FFFFFF"/>
                        </a:solidFill>
                        <a:ln w="9525">
                          <a:solidFill>
                            <a:schemeClr val="tx2"/>
                          </a:solidFill>
                          <a:miter lim="800000"/>
                          <a:headEnd/>
                          <a:tailEnd/>
                        </a:ln>
                      </wps:spPr>
                      <wps:txbx>
                        <w:txbxContent>
                          <w:p w:rsidR="00B26491" w:rsidRDefault="00B26491" w:rsidP="00D12123">
                            <w:pPr>
                              <w:rPr>
                                <w:rFonts w:ascii="Century Gothic" w:hAnsi="Century Gothic"/>
                                <w:b/>
                                <w:color w:val="00457D"/>
                                <w:lang w:val="en-GB"/>
                              </w:rPr>
                            </w:pPr>
                            <w:r>
                              <w:rPr>
                                <w:rFonts w:ascii="Century Gothic" w:hAnsi="Century Gothic"/>
                                <w:b/>
                                <w:color w:val="00457D"/>
                                <w:lang w:val="en-GB"/>
                              </w:rPr>
                              <w:t>Actions/Comments:</w:t>
                            </w:r>
                          </w:p>
                          <w:p w:rsidR="00B26491" w:rsidRDefault="00B26491" w:rsidP="00D12123">
                            <w:pPr>
                              <w:rPr>
                                <w:rFonts w:ascii="Century Gothic" w:hAnsi="Century Gothic"/>
                              </w:rPr>
                            </w:pPr>
                          </w:p>
                          <w:p w:rsidR="00B26491" w:rsidRDefault="00B26491" w:rsidP="00E57F46">
                            <w:pPr>
                              <w:rPr>
                                <w:rFonts w:ascii="Century Gothic" w:hAnsi="Century Gothic"/>
                              </w:rPr>
                            </w:pPr>
                          </w:p>
                          <w:p w:rsidR="00B26491" w:rsidRDefault="00B26491" w:rsidP="00E57F46">
                            <w:pPr>
                              <w:rPr>
                                <w:rFonts w:ascii="Century Gothic" w:hAnsi="Century Gothic"/>
                              </w:rPr>
                            </w:pPr>
                          </w:p>
                          <w:p w:rsidR="00B26491" w:rsidRDefault="00B26491" w:rsidP="00E57F46">
                            <w:pPr>
                              <w:rPr>
                                <w:rFonts w:ascii="Century Gothic" w:hAnsi="Century Gothic"/>
                              </w:rPr>
                            </w:pPr>
                          </w:p>
                          <w:p w:rsidR="00B26491" w:rsidRDefault="00B26491" w:rsidP="00E57F46">
                            <w:pPr>
                              <w:rPr>
                                <w:rFonts w:ascii="Century Gothic" w:hAnsi="Century Gothic"/>
                              </w:rPr>
                            </w:pPr>
                          </w:p>
                          <w:p w:rsidR="00B26491" w:rsidRDefault="00B26491" w:rsidP="00E57F46">
                            <w:pPr>
                              <w:rPr>
                                <w:rFonts w:ascii="Century Gothic" w:hAnsi="Century Gothic"/>
                              </w:rPr>
                            </w:pPr>
                          </w:p>
                          <w:p w:rsidR="00B26491" w:rsidRDefault="00B26491" w:rsidP="00E57F46">
                            <w:pPr>
                              <w:spacing w:line="276" w:lineRule="auto"/>
                              <w:jc w:val="both"/>
                              <w:rPr>
                                <w:rFonts w:ascii="Century Gothic" w:hAnsi="Century Gothic"/>
                                <w:color w:val="00457D"/>
                                <w:lang w:val="en-GB"/>
                              </w:rPr>
                            </w:pPr>
                            <w:r w:rsidRPr="00E57F46">
                              <w:rPr>
                                <w:rFonts w:ascii="Century Gothic" w:hAnsi="Century Gothic"/>
                                <w:color w:val="00457D"/>
                                <w:lang w:val="en-GB"/>
                              </w:rPr>
                              <w:t>Key take-away messages: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How I’m going to apply this: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Pr="00E57F46"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Further questions for my mentor/mentee:</w:t>
                            </w:r>
                          </w:p>
                          <w:p w:rsidR="00B26491" w:rsidRPr="00D12123" w:rsidRDefault="00B26491" w:rsidP="00D12123">
                            <w:pPr>
                              <w:rPr>
                                <w:rFonts w:ascii="Century Gothic" w:hAnsi="Century Gothic"/>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1664A" id="Text Box 22" o:spid="_x0000_s1038" type="#_x0000_t202" style="position:absolute;margin-left:321.85pt;margin-top:6pt;width:353.75pt;height:4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" strokecolor="#1f497d [3215]">
                <v:textbox>
                  <w:txbxContent>
                    <w:p w:rsidR="00B26491" w:rsidRDefault="00B26491" w:rsidP="00D12123">
                      <w:pPr>
                        <w:rPr>
                          <w:rFonts w:ascii="Century Gothic" w:hAnsi="Century Gothic"/>
                          <w:b/>
                          <w:color w:val="00457D"/>
                          <w:lang w:val="en-GB"/>
                        </w:rPr>
                      </w:pPr>
                      <w:r>
                        <w:rPr>
                          <w:rFonts w:ascii="Century Gothic" w:hAnsi="Century Gothic"/>
                          <w:b/>
                          <w:color w:val="00457D"/>
                          <w:lang w:val="en-GB"/>
                        </w:rPr>
                        <w:t>Actions/Comments:</w:t>
                      </w:r>
                    </w:p>
                    <w:p w:rsidR="00B26491" w:rsidRDefault="00B26491" w:rsidP="00D12123">
                      <w:pPr>
                        <w:rPr>
                          <w:rFonts w:ascii="Century Gothic" w:hAnsi="Century Gothic"/>
                        </w:rPr>
                      </w:pPr>
                    </w:p>
                    <w:p w:rsidR="00B26491" w:rsidRDefault="00B26491" w:rsidP="00E57F46">
                      <w:pPr>
                        <w:rPr>
                          <w:rFonts w:ascii="Century Gothic" w:hAnsi="Century Gothic"/>
                        </w:rPr>
                      </w:pPr>
                    </w:p>
                    <w:p w:rsidR="00B26491" w:rsidRDefault="00B26491" w:rsidP="00E57F46">
                      <w:pPr>
                        <w:rPr>
                          <w:rFonts w:ascii="Century Gothic" w:hAnsi="Century Gothic"/>
                        </w:rPr>
                      </w:pPr>
                    </w:p>
                    <w:p w:rsidR="00B26491" w:rsidRDefault="00B26491" w:rsidP="00E57F46">
                      <w:pPr>
                        <w:rPr>
                          <w:rFonts w:ascii="Century Gothic" w:hAnsi="Century Gothic"/>
                        </w:rPr>
                      </w:pPr>
                    </w:p>
                    <w:p w:rsidR="00B26491" w:rsidRDefault="00B26491" w:rsidP="00E57F46">
                      <w:pPr>
                        <w:rPr>
                          <w:rFonts w:ascii="Century Gothic" w:hAnsi="Century Gothic"/>
                        </w:rPr>
                      </w:pPr>
                    </w:p>
                    <w:p w:rsidR="00B26491" w:rsidRDefault="00B26491" w:rsidP="00E57F46">
                      <w:pPr>
                        <w:rPr>
                          <w:rFonts w:ascii="Century Gothic" w:hAnsi="Century Gothic"/>
                        </w:rPr>
                      </w:pPr>
                    </w:p>
                    <w:p w:rsidR="00B26491" w:rsidRDefault="00B26491" w:rsidP="00E57F46">
                      <w:pPr>
                        <w:spacing w:line="276" w:lineRule="auto"/>
                        <w:jc w:val="both"/>
                        <w:rPr>
                          <w:rFonts w:ascii="Century Gothic" w:hAnsi="Century Gothic"/>
                          <w:color w:val="00457D"/>
                          <w:lang w:val="en-GB"/>
                        </w:rPr>
                      </w:pPr>
                      <w:r w:rsidRPr="00E57F46">
                        <w:rPr>
                          <w:rFonts w:ascii="Century Gothic" w:hAnsi="Century Gothic"/>
                          <w:color w:val="00457D"/>
                          <w:lang w:val="en-GB"/>
                        </w:rPr>
                        <w:t>Key take-away messages: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How I’m going to apply this: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Pr="00E57F46"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Further questions for my mentor/mentee:</w:t>
                      </w:r>
                    </w:p>
                    <w:p w:rsidR="00B26491" w:rsidRPr="00D12123" w:rsidRDefault="00B26491" w:rsidP="00D12123">
                      <w:pPr>
                        <w:rPr>
                          <w:rFonts w:ascii="Century Gothic" w:hAnsi="Century Gothic"/>
                          <w:lang w:val="en-GB"/>
                        </w:rPr>
                      </w:pPr>
                    </w:p>
                  </w:txbxContent>
                </v:textbox>
              </v:shape>
            </w:pict>
          </mc:Fallback>
        </mc:AlternateContent>
      </w:r>
      <w:r w:rsidRPr="00D12123">
        <w:rPr>
          <w:noProof/>
          <w:lang w:val="en-GB" w:eastAsia="en-GB"/>
        </w:rPr>
        <mc:AlternateContent>
          <mc:Choice Requires="wps">
            <w:drawing>
              <wp:anchor distT="0" distB="0" distL="114300" distR="114300" simplePos="0" relativeHeight="251680768" behindDoc="0" locked="0" layoutInCell="1" allowOverlap="1" wp14:anchorId="5ABB5471" wp14:editId="5FA36145">
                <wp:simplePos x="0" y="0"/>
                <wp:positionH relativeFrom="column">
                  <wp:posOffset>-183515</wp:posOffset>
                </wp:positionH>
                <wp:positionV relativeFrom="paragraph">
                  <wp:posOffset>147320</wp:posOffset>
                </wp:positionV>
                <wp:extent cx="3356610" cy="640715"/>
                <wp:effectExtent l="0" t="0" r="15240" b="260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640715"/>
                        </a:xfrm>
                        <a:prstGeom prst="rect">
                          <a:avLst/>
                        </a:prstGeom>
                        <a:solidFill>
                          <a:schemeClr val="tx2">
                            <a:lumMod val="20000"/>
                            <a:lumOff val="80000"/>
                            <a:alpha val="28000"/>
                          </a:schemeClr>
                        </a:solidFill>
                        <a:ln w="9525">
                          <a:solidFill>
                            <a:schemeClr val="tx2"/>
                          </a:solidFill>
                          <a:miter lim="800000"/>
                          <a:headEnd/>
                          <a:tailEnd/>
                        </a:ln>
                      </wps:spPr>
                      <wps:txbx>
                        <w:txbxContent>
                          <w:p w:rsidR="00B26491" w:rsidRDefault="00B26491" w:rsidP="008B45AD">
                            <w:pPr>
                              <w:pStyle w:val="Heading2"/>
                            </w:pPr>
                            <w:bookmarkStart w:id="14" w:name="_Toc31113033"/>
                            <w:r>
                              <w:t>Meeting five</w:t>
                            </w:r>
                            <w:bookmarkEnd w:id="14"/>
                          </w:p>
                          <w:p w:rsidR="00B26491" w:rsidRDefault="00B26491" w:rsidP="00D12123">
                            <w:pPr>
                              <w:rPr>
                                <w:rFonts w:ascii="Century Gothic" w:hAnsi="Century Gothic"/>
                                <w:b/>
                                <w:color w:val="00457D"/>
                                <w:lang w:val="en-GB"/>
                              </w:rPr>
                            </w:pPr>
                          </w:p>
                          <w:p w:rsidR="00B26491" w:rsidRPr="003B18E4" w:rsidRDefault="00B26491" w:rsidP="00D12123">
                            <w:pPr>
                              <w:rPr>
                                <w:rFonts w:ascii="Century Gothic" w:hAnsi="Century Gothic"/>
                                <w:b/>
                              </w:rPr>
                            </w:pPr>
                            <w:r>
                              <w:rPr>
                                <w:rFonts w:ascii="Century Gothic" w:hAnsi="Century Gothic"/>
                                <w:b/>
                                <w:color w:val="00457D"/>
                                <w:lang w:val="en-GB"/>
                              </w:rPr>
                              <w:t>Date:</w:t>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t>Time:</w:t>
                            </w:r>
                          </w:p>
                        </w:txbxContent>
                      </wps:txbx>
                      <wps:bodyPr rot="0" vert="horz" wrap="square" lIns="91440" tIns="45720" rIns="91440" bIns="45720" anchor="t" anchorCtr="0">
                        <a:noAutofit/>
                      </wps:bodyPr>
                    </wps:wsp>
                  </a:graphicData>
                </a:graphic>
              </wp:anchor>
            </w:drawing>
          </mc:Choice>
          <mc:Fallback>
            <w:pict>
              <v:shape w14:anchorId="5ABB5471" id="_x0000_s1039" type="#_x0000_t202" style="position:absolute;margin-left:-14.45pt;margin-top:11.6pt;width:264.3pt;height:50.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" fillcolor="#c6d9f1 [671]" strokecolor="#1f497d [3215]">
                <v:fill opacity="18247f"/>
                <v:textbox>
                  <w:txbxContent>
                    <w:p w:rsidR="00B26491" w:rsidRDefault="00B26491" w:rsidP="008B45AD">
                      <w:pPr>
                        <w:pStyle w:val="Heading2"/>
                      </w:pPr>
                      <w:bookmarkStart w:id="15" w:name="_Toc31113033"/>
                      <w:r>
                        <w:t>Meeting five</w:t>
                      </w:r>
                      <w:bookmarkEnd w:id="15"/>
                    </w:p>
                    <w:p w:rsidR="00B26491" w:rsidRDefault="00B26491" w:rsidP="00D12123">
                      <w:pPr>
                        <w:rPr>
                          <w:rFonts w:ascii="Century Gothic" w:hAnsi="Century Gothic"/>
                          <w:b/>
                          <w:color w:val="00457D"/>
                          <w:lang w:val="en-GB"/>
                        </w:rPr>
                      </w:pPr>
                    </w:p>
                    <w:p w:rsidR="00B26491" w:rsidRPr="003B18E4" w:rsidRDefault="00B26491" w:rsidP="00D12123">
                      <w:pPr>
                        <w:rPr>
                          <w:rFonts w:ascii="Century Gothic" w:hAnsi="Century Gothic"/>
                          <w:b/>
                        </w:rPr>
                      </w:pPr>
                      <w:r>
                        <w:rPr>
                          <w:rFonts w:ascii="Century Gothic" w:hAnsi="Century Gothic"/>
                          <w:b/>
                          <w:color w:val="00457D"/>
                          <w:lang w:val="en-GB"/>
                        </w:rPr>
                        <w:t>Date:</w:t>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t>Time:</w:t>
                      </w:r>
                    </w:p>
                  </w:txbxContent>
                </v:textbox>
              </v:shape>
            </w:pict>
          </mc:Fallback>
        </mc:AlternateContent>
      </w:r>
      <w:r w:rsidRPr="00D12123">
        <w:rPr>
          <w:noProof/>
          <w:lang w:val="en-GB" w:eastAsia="en-GB"/>
        </w:rPr>
        <mc:AlternateContent>
          <mc:Choice Requires="wps">
            <w:drawing>
              <wp:anchor distT="0" distB="0" distL="114300" distR="114300" simplePos="0" relativeHeight="251681792" behindDoc="0" locked="0" layoutInCell="1" allowOverlap="1" wp14:anchorId="19D77553" wp14:editId="79BCC226">
                <wp:simplePos x="0" y="0"/>
                <wp:positionH relativeFrom="column">
                  <wp:posOffset>-196850</wp:posOffset>
                </wp:positionH>
                <wp:positionV relativeFrom="paragraph">
                  <wp:posOffset>923290</wp:posOffset>
                </wp:positionV>
                <wp:extent cx="4004310" cy="5521960"/>
                <wp:effectExtent l="0" t="0" r="15240" b="215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5521960"/>
                        </a:xfrm>
                        <a:prstGeom prst="rect">
                          <a:avLst/>
                        </a:prstGeom>
                        <a:solidFill>
                          <a:srgbClr val="FFFFFF"/>
                        </a:solidFill>
                        <a:ln w="9525">
                          <a:solidFill>
                            <a:schemeClr val="tx2"/>
                          </a:solidFill>
                          <a:miter lim="800000"/>
                          <a:headEnd/>
                          <a:tailEnd/>
                        </a:ln>
                      </wps:spPr>
                      <wps:txbx>
                        <w:txbxContent>
                          <w:p w:rsidR="00B26491" w:rsidRDefault="00B26491" w:rsidP="00D12123">
                            <w:pPr>
                              <w:rPr>
                                <w:rFonts w:ascii="Century Gothic" w:hAnsi="Century Gothic"/>
                                <w:b/>
                                <w:color w:val="00457D"/>
                                <w:lang w:val="en-GB"/>
                              </w:rPr>
                            </w:pPr>
                            <w:r>
                              <w:rPr>
                                <w:rFonts w:ascii="Century Gothic" w:hAnsi="Century Gothic"/>
                                <w:b/>
                                <w:color w:val="00457D"/>
                                <w:lang w:val="en-GB"/>
                              </w:rPr>
                              <w:t>Objectives of this meeting:</w:t>
                            </w:r>
                          </w:p>
                          <w:p w:rsidR="00B26491" w:rsidRDefault="00B26491" w:rsidP="00D12123">
                            <w:pPr>
                              <w:rPr>
                                <w:rFonts w:ascii="Century Gothic" w:hAnsi="Century Gothic"/>
                                <w:b/>
                                <w:color w:val="00457D"/>
                                <w:lang w:val="en-GB"/>
                              </w:rPr>
                            </w:pPr>
                          </w:p>
                          <w:p w:rsidR="00B26491" w:rsidRPr="00B24CF4" w:rsidRDefault="00B26491" w:rsidP="00D12123">
                            <w:pPr>
                              <w:spacing w:line="276" w:lineRule="auto"/>
                              <w:jc w:val="both"/>
                              <w:rPr>
                                <w:rFonts w:ascii="Century Gothic" w:hAnsi="Century Gothic"/>
                                <w:color w:val="00457D"/>
                                <w:lang w:val="en-GB"/>
                              </w:rPr>
                            </w:pPr>
                            <w:r w:rsidRPr="00B24CF4">
                              <w:rPr>
                                <w:rFonts w:ascii="Century Gothic" w:hAnsi="Century Gothic"/>
                                <w:color w:val="00457D"/>
                                <w:lang w:val="en-GB"/>
                              </w:rPr>
                              <w:t>Share and review your feedback to the mid-programme assessment.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9D77553" id="_x0000_s1040" type="#_x0000_t202" style="position:absolute;margin-left:-15.5pt;margin-top:72.7pt;width:315.3pt;height:434.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" strokecolor="#1f497d [3215]">
                <v:textbox>
                  <w:txbxContent>
                    <w:p w:rsidR="00B26491" w:rsidRDefault="00B26491" w:rsidP="00D12123">
                      <w:pPr>
                        <w:rPr>
                          <w:rFonts w:ascii="Century Gothic" w:hAnsi="Century Gothic"/>
                          <w:b/>
                          <w:color w:val="00457D"/>
                          <w:lang w:val="en-GB"/>
                        </w:rPr>
                      </w:pPr>
                      <w:r>
                        <w:rPr>
                          <w:rFonts w:ascii="Century Gothic" w:hAnsi="Century Gothic"/>
                          <w:b/>
                          <w:color w:val="00457D"/>
                          <w:lang w:val="en-GB"/>
                        </w:rPr>
                        <w:t>Objectives of this meeting:</w:t>
                      </w:r>
                    </w:p>
                    <w:p w:rsidR="00B26491" w:rsidRDefault="00B26491" w:rsidP="00D12123">
                      <w:pPr>
                        <w:rPr>
                          <w:rFonts w:ascii="Century Gothic" w:hAnsi="Century Gothic"/>
                          <w:b/>
                          <w:color w:val="00457D"/>
                          <w:lang w:val="en-GB"/>
                        </w:rPr>
                      </w:pPr>
                    </w:p>
                    <w:p w:rsidR="00B26491" w:rsidRPr="00B24CF4" w:rsidRDefault="00B26491" w:rsidP="00D12123">
                      <w:pPr>
                        <w:spacing w:line="276" w:lineRule="auto"/>
                        <w:jc w:val="both"/>
                        <w:rPr>
                          <w:rFonts w:ascii="Century Gothic" w:hAnsi="Century Gothic"/>
                          <w:color w:val="00457D"/>
                          <w:lang w:val="en-GB"/>
                        </w:rPr>
                      </w:pPr>
                      <w:r w:rsidRPr="00B24CF4">
                        <w:rPr>
                          <w:rFonts w:ascii="Century Gothic" w:hAnsi="Century Gothic"/>
                          <w:color w:val="00457D"/>
                          <w:lang w:val="en-GB"/>
                        </w:rPr>
                        <w:t>Share and review your feedback to the mid-programme assessment.</w:t>
                      </w:r>
                    </w:p>
                  </w:txbxContent>
                </v:textbox>
              </v:shape>
            </w:pict>
          </mc:Fallback>
        </mc:AlternateContent>
      </w:r>
      <w:r w:rsidR="00D12123">
        <w:br w:type="page"/>
      </w:r>
    </w:p>
    <w:p w:rsidR="008F6746" w:rsidRDefault="00A52C23" w:rsidP="00263A1C">
      <w:pPr>
        <w:spacing w:after="200" w:line="276" w:lineRule="auto"/>
        <w:sectPr w:rsidR="008F6746" w:rsidSect="008B45AD">
          <w:pgSz w:w="16839" w:h="11907" w:orient="landscape" w:code="9"/>
          <w:pgMar w:top="567" w:right="1440" w:bottom="709" w:left="1440" w:header="709" w:footer="476" w:gutter="0"/>
          <w:pgBorders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cols w:space="708"/>
          <w:docGrid w:linePitch="360"/>
        </w:sectPr>
      </w:pPr>
      <w:r w:rsidRPr="00D12123">
        <w:rPr>
          <w:noProof/>
          <w:lang w:val="en-GB" w:eastAsia="en-GB"/>
        </w:rPr>
        <w:lastRenderedPageBreak/>
        <mc:AlternateContent>
          <mc:Choice Requires="wps">
            <w:drawing>
              <wp:anchor distT="0" distB="0" distL="114300" distR="114300" simplePos="0" relativeHeight="251686912" behindDoc="0" locked="0" layoutInCell="1" allowOverlap="1" wp14:anchorId="63C2E1CE" wp14:editId="465D8C87">
                <wp:simplePos x="0" y="0"/>
                <wp:positionH relativeFrom="column">
                  <wp:posOffset>4087495</wp:posOffset>
                </wp:positionH>
                <wp:positionV relativeFrom="paragraph">
                  <wp:posOffset>162560</wp:posOffset>
                </wp:positionV>
                <wp:extent cx="4492625" cy="6418580"/>
                <wp:effectExtent l="0" t="0" r="22225" b="203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6418580"/>
                        </a:xfrm>
                        <a:prstGeom prst="rect">
                          <a:avLst/>
                        </a:prstGeom>
                        <a:solidFill>
                          <a:srgbClr val="FFFFFF"/>
                        </a:solidFill>
                        <a:ln w="9525">
                          <a:solidFill>
                            <a:schemeClr val="tx2"/>
                          </a:solidFill>
                          <a:miter lim="800000"/>
                          <a:headEnd/>
                          <a:tailEnd/>
                        </a:ln>
                      </wps:spPr>
                      <wps:txbx>
                        <w:txbxContent>
                          <w:p w:rsidR="00B26491" w:rsidRDefault="00B26491" w:rsidP="00D12123">
                            <w:pPr>
                              <w:rPr>
                                <w:rFonts w:ascii="Century Gothic" w:hAnsi="Century Gothic"/>
                                <w:b/>
                                <w:color w:val="00457D"/>
                                <w:lang w:val="en-GB"/>
                              </w:rPr>
                            </w:pPr>
                            <w:r>
                              <w:rPr>
                                <w:rFonts w:ascii="Century Gothic" w:hAnsi="Century Gothic"/>
                                <w:b/>
                                <w:color w:val="00457D"/>
                                <w:lang w:val="en-GB"/>
                              </w:rPr>
                              <w:t>Actions/Comments:</w:t>
                            </w:r>
                          </w:p>
                          <w:p w:rsidR="00B26491" w:rsidRDefault="00B26491" w:rsidP="00D12123">
                            <w:pPr>
                              <w:rPr>
                                <w:rFonts w:ascii="Century Gothic" w:hAnsi="Century Gothic"/>
                              </w:rPr>
                            </w:pPr>
                          </w:p>
                          <w:p w:rsidR="00B26491" w:rsidRDefault="00B26491" w:rsidP="00E57F46">
                            <w:pPr>
                              <w:rPr>
                                <w:rFonts w:ascii="Century Gothic" w:hAnsi="Century Gothic"/>
                              </w:rPr>
                            </w:pPr>
                          </w:p>
                          <w:p w:rsidR="00B26491" w:rsidRDefault="00B26491" w:rsidP="00E57F46">
                            <w:pPr>
                              <w:spacing w:line="276" w:lineRule="auto"/>
                              <w:jc w:val="both"/>
                              <w:rPr>
                                <w:rFonts w:ascii="Century Gothic" w:hAnsi="Century Gothic"/>
                                <w:color w:val="00457D"/>
                                <w:lang w:val="en-GB"/>
                              </w:rPr>
                            </w:pPr>
                            <w:r w:rsidRPr="00E57F46">
                              <w:rPr>
                                <w:rFonts w:ascii="Century Gothic" w:hAnsi="Century Gothic"/>
                                <w:color w:val="00457D"/>
                                <w:lang w:val="en-GB"/>
                              </w:rPr>
                              <w:t>Key take-away messages: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How I’m going to apply this: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Pr="00E57F46"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Further questions for my mentor/mentee:</w:t>
                            </w:r>
                          </w:p>
                          <w:p w:rsidR="00B26491" w:rsidRPr="00D12123" w:rsidRDefault="00B26491" w:rsidP="00D12123">
                            <w:pPr>
                              <w:rPr>
                                <w:rFonts w:ascii="Century Gothic" w:hAnsi="Century Gothic"/>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2E1CE" id="Text Box 25" o:spid="_x0000_s1041" type="#_x0000_t202" style="position:absolute;margin-left:321.85pt;margin-top:12.8pt;width:353.75pt;height:50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" strokecolor="#1f497d [3215]">
                <v:textbox>
                  <w:txbxContent>
                    <w:p w:rsidR="00B26491" w:rsidRDefault="00B26491" w:rsidP="00D12123">
                      <w:pPr>
                        <w:rPr>
                          <w:rFonts w:ascii="Century Gothic" w:hAnsi="Century Gothic"/>
                          <w:b/>
                          <w:color w:val="00457D"/>
                          <w:lang w:val="en-GB"/>
                        </w:rPr>
                      </w:pPr>
                      <w:r>
                        <w:rPr>
                          <w:rFonts w:ascii="Century Gothic" w:hAnsi="Century Gothic"/>
                          <w:b/>
                          <w:color w:val="00457D"/>
                          <w:lang w:val="en-GB"/>
                        </w:rPr>
                        <w:t>Actions/Comments:</w:t>
                      </w:r>
                    </w:p>
                    <w:p w:rsidR="00B26491" w:rsidRDefault="00B26491" w:rsidP="00D12123">
                      <w:pPr>
                        <w:rPr>
                          <w:rFonts w:ascii="Century Gothic" w:hAnsi="Century Gothic"/>
                        </w:rPr>
                      </w:pPr>
                    </w:p>
                    <w:p w:rsidR="00B26491" w:rsidRDefault="00B26491" w:rsidP="00E57F46">
                      <w:pPr>
                        <w:rPr>
                          <w:rFonts w:ascii="Century Gothic" w:hAnsi="Century Gothic"/>
                        </w:rPr>
                      </w:pPr>
                    </w:p>
                    <w:p w:rsidR="00B26491" w:rsidRDefault="00B26491" w:rsidP="00E57F46">
                      <w:pPr>
                        <w:spacing w:line="276" w:lineRule="auto"/>
                        <w:jc w:val="both"/>
                        <w:rPr>
                          <w:rFonts w:ascii="Century Gothic" w:hAnsi="Century Gothic"/>
                          <w:color w:val="00457D"/>
                          <w:lang w:val="en-GB"/>
                        </w:rPr>
                      </w:pPr>
                      <w:r w:rsidRPr="00E57F46">
                        <w:rPr>
                          <w:rFonts w:ascii="Century Gothic" w:hAnsi="Century Gothic"/>
                          <w:color w:val="00457D"/>
                          <w:lang w:val="en-GB"/>
                        </w:rPr>
                        <w:t>Key take-away messages: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How I’m going to apply this:</w:t>
                      </w: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Default="00B26491" w:rsidP="00E57F46">
                      <w:pPr>
                        <w:spacing w:line="276" w:lineRule="auto"/>
                        <w:jc w:val="both"/>
                        <w:rPr>
                          <w:rFonts w:ascii="Century Gothic" w:hAnsi="Century Gothic"/>
                          <w:color w:val="00457D"/>
                          <w:lang w:val="en-GB"/>
                        </w:rPr>
                      </w:pPr>
                    </w:p>
                    <w:p w:rsidR="00B26491" w:rsidRPr="00E57F46" w:rsidRDefault="00B26491" w:rsidP="00E57F46">
                      <w:pPr>
                        <w:spacing w:line="276" w:lineRule="auto"/>
                        <w:jc w:val="both"/>
                        <w:rPr>
                          <w:rFonts w:ascii="Century Gothic" w:hAnsi="Century Gothic"/>
                          <w:color w:val="00457D"/>
                          <w:lang w:val="en-GB"/>
                        </w:rPr>
                      </w:pPr>
                      <w:r>
                        <w:rPr>
                          <w:rFonts w:ascii="Century Gothic" w:hAnsi="Century Gothic"/>
                          <w:color w:val="00457D"/>
                          <w:lang w:val="en-GB"/>
                        </w:rPr>
                        <w:t>Further questions for my mentor/mentee:</w:t>
                      </w:r>
                    </w:p>
                    <w:p w:rsidR="00B26491" w:rsidRPr="00D12123" w:rsidRDefault="00B26491" w:rsidP="00D12123">
                      <w:pPr>
                        <w:rPr>
                          <w:rFonts w:ascii="Century Gothic" w:hAnsi="Century Gothic"/>
                          <w:lang w:val="en-GB"/>
                        </w:rPr>
                      </w:pPr>
                    </w:p>
                  </w:txbxContent>
                </v:textbox>
              </v:shape>
            </w:pict>
          </mc:Fallback>
        </mc:AlternateContent>
      </w:r>
      <w:r w:rsidRPr="00D12123">
        <w:rPr>
          <w:noProof/>
          <w:lang w:val="en-GB" w:eastAsia="en-GB"/>
        </w:rPr>
        <mc:AlternateContent>
          <mc:Choice Requires="wps">
            <w:drawing>
              <wp:anchor distT="0" distB="0" distL="114300" distR="114300" simplePos="0" relativeHeight="251684864" behindDoc="0" locked="0" layoutInCell="1" allowOverlap="1" wp14:anchorId="0DE4F814" wp14:editId="240DD35C">
                <wp:simplePos x="0" y="0"/>
                <wp:positionH relativeFrom="column">
                  <wp:posOffset>-175260</wp:posOffset>
                </wp:positionH>
                <wp:positionV relativeFrom="paragraph">
                  <wp:posOffset>170180</wp:posOffset>
                </wp:positionV>
                <wp:extent cx="3356610" cy="640715"/>
                <wp:effectExtent l="0" t="0" r="15240" b="260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640715"/>
                        </a:xfrm>
                        <a:prstGeom prst="rect">
                          <a:avLst/>
                        </a:prstGeom>
                        <a:solidFill>
                          <a:schemeClr val="tx2">
                            <a:lumMod val="20000"/>
                            <a:lumOff val="80000"/>
                            <a:alpha val="28000"/>
                          </a:schemeClr>
                        </a:solidFill>
                        <a:ln w="9525">
                          <a:solidFill>
                            <a:schemeClr val="tx2"/>
                          </a:solidFill>
                          <a:miter lim="800000"/>
                          <a:headEnd/>
                          <a:tailEnd/>
                        </a:ln>
                      </wps:spPr>
                      <wps:txbx>
                        <w:txbxContent>
                          <w:p w:rsidR="00B26491" w:rsidRDefault="00B26491" w:rsidP="008B45AD">
                            <w:pPr>
                              <w:pStyle w:val="Heading2"/>
                            </w:pPr>
                            <w:bookmarkStart w:id="16" w:name="_Toc31113034"/>
                            <w:r>
                              <w:t>Meeting six</w:t>
                            </w:r>
                            <w:bookmarkEnd w:id="16"/>
                          </w:p>
                          <w:p w:rsidR="00B26491" w:rsidRDefault="00B26491" w:rsidP="00D12123">
                            <w:pPr>
                              <w:rPr>
                                <w:rFonts w:ascii="Century Gothic" w:hAnsi="Century Gothic"/>
                                <w:b/>
                                <w:color w:val="00457D"/>
                                <w:lang w:val="en-GB"/>
                              </w:rPr>
                            </w:pPr>
                          </w:p>
                          <w:p w:rsidR="00B26491" w:rsidRPr="003B18E4" w:rsidRDefault="00B26491" w:rsidP="00D12123">
                            <w:pPr>
                              <w:rPr>
                                <w:rFonts w:ascii="Century Gothic" w:hAnsi="Century Gothic"/>
                                <w:b/>
                              </w:rPr>
                            </w:pPr>
                            <w:r>
                              <w:rPr>
                                <w:rFonts w:ascii="Century Gothic" w:hAnsi="Century Gothic"/>
                                <w:b/>
                                <w:color w:val="00457D"/>
                                <w:lang w:val="en-GB"/>
                              </w:rPr>
                              <w:t>Date:</w:t>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t>Time:</w:t>
                            </w:r>
                          </w:p>
                        </w:txbxContent>
                      </wps:txbx>
                      <wps:bodyPr rot="0" vert="horz" wrap="square" lIns="91440" tIns="45720" rIns="91440" bIns="45720" anchor="t" anchorCtr="0">
                        <a:noAutofit/>
                      </wps:bodyPr>
                    </wps:wsp>
                  </a:graphicData>
                </a:graphic>
              </wp:anchor>
            </w:drawing>
          </mc:Choice>
          <mc:Fallback>
            <w:pict>
              <v:shape w14:anchorId="0DE4F814" id="_x0000_s1042" type="#_x0000_t202" style="position:absolute;margin-left:-13.8pt;margin-top:13.4pt;width:264.3pt;height:50.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" fillcolor="#c6d9f1 [671]" strokecolor="#1f497d [3215]">
                <v:fill opacity="18247f"/>
                <v:textbox>
                  <w:txbxContent>
                    <w:p w:rsidR="00B26491" w:rsidRDefault="00B26491" w:rsidP="008B45AD">
                      <w:pPr>
                        <w:pStyle w:val="Heading2"/>
                      </w:pPr>
                      <w:bookmarkStart w:id="17" w:name="_Toc31113034"/>
                      <w:r>
                        <w:t>Meeting six</w:t>
                      </w:r>
                      <w:bookmarkEnd w:id="17"/>
                    </w:p>
                    <w:p w:rsidR="00B26491" w:rsidRDefault="00B26491" w:rsidP="00D12123">
                      <w:pPr>
                        <w:rPr>
                          <w:rFonts w:ascii="Century Gothic" w:hAnsi="Century Gothic"/>
                          <w:b/>
                          <w:color w:val="00457D"/>
                          <w:lang w:val="en-GB"/>
                        </w:rPr>
                      </w:pPr>
                    </w:p>
                    <w:p w:rsidR="00B26491" w:rsidRPr="003B18E4" w:rsidRDefault="00B26491" w:rsidP="00D12123">
                      <w:pPr>
                        <w:rPr>
                          <w:rFonts w:ascii="Century Gothic" w:hAnsi="Century Gothic"/>
                          <w:b/>
                        </w:rPr>
                      </w:pPr>
                      <w:r>
                        <w:rPr>
                          <w:rFonts w:ascii="Century Gothic" w:hAnsi="Century Gothic"/>
                          <w:b/>
                          <w:color w:val="00457D"/>
                          <w:lang w:val="en-GB"/>
                        </w:rPr>
                        <w:t>Date:</w:t>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t>Time:</w:t>
                      </w:r>
                    </w:p>
                  </w:txbxContent>
                </v:textbox>
              </v:shape>
            </w:pict>
          </mc:Fallback>
        </mc:AlternateContent>
      </w:r>
      <w:r w:rsidRPr="00D12123">
        <w:rPr>
          <w:noProof/>
          <w:lang w:val="en-GB" w:eastAsia="en-GB"/>
        </w:rPr>
        <mc:AlternateContent>
          <mc:Choice Requires="wps">
            <w:drawing>
              <wp:anchor distT="0" distB="0" distL="114300" distR="114300" simplePos="0" relativeHeight="251685888" behindDoc="0" locked="0" layoutInCell="1" allowOverlap="1" wp14:anchorId="41723DD3" wp14:editId="56BA937B">
                <wp:simplePos x="0" y="0"/>
                <wp:positionH relativeFrom="column">
                  <wp:posOffset>-197485</wp:posOffset>
                </wp:positionH>
                <wp:positionV relativeFrom="paragraph">
                  <wp:posOffset>952500</wp:posOffset>
                </wp:positionV>
                <wp:extent cx="4004310" cy="5755005"/>
                <wp:effectExtent l="0" t="0" r="15240" b="171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5755005"/>
                        </a:xfrm>
                        <a:prstGeom prst="rect">
                          <a:avLst/>
                        </a:prstGeom>
                        <a:solidFill>
                          <a:srgbClr val="FFFFFF"/>
                        </a:solidFill>
                        <a:ln w="9525">
                          <a:solidFill>
                            <a:schemeClr val="tx2"/>
                          </a:solidFill>
                          <a:miter lim="800000"/>
                          <a:headEnd/>
                          <a:tailEnd/>
                        </a:ln>
                      </wps:spPr>
                      <wps:txbx>
                        <w:txbxContent>
                          <w:p w:rsidR="00B26491" w:rsidRDefault="00B26491" w:rsidP="00D12123">
                            <w:pPr>
                              <w:rPr>
                                <w:rFonts w:ascii="Century Gothic" w:hAnsi="Century Gothic"/>
                                <w:b/>
                                <w:color w:val="00457D"/>
                                <w:lang w:val="en-GB"/>
                              </w:rPr>
                            </w:pPr>
                            <w:r>
                              <w:rPr>
                                <w:rFonts w:ascii="Century Gothic" w:hAnsi="Century Gothic"/>
                                <w:b/>
                                <w:color w:val="00457D"/>
                                <w:lang w:val="en-GB"/>
                              </w:rPr>
                              <w:t>Objectives of this meeting:</w:t>
                            </w:r>
                          </w:p>
                          <w:p w:rsidR="00B26491" w:rsidRPr="00D12123" w:rsidRDefault="00B26491" w:rsidP="00D12123">
                            <w:pPr>
                              <w:spacing w:line="276" w:lineRule="auto"/>
                              <w:jc w:val="both"/>
                              <w:rPr>
                                <w:rFonts w:ascii="Century Gothic" w:hAnsi="Century Gothic"/>
                                <w:lang w:val="en-G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1723DD3" id="_x0000_s1043" type="#_x0000_t202" style="position:absolute;margin-left:-15.55pt;margin-top:75pt;width:315.3pt;height:453.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" strokecolor="#1f497d [3215]">
                <v:textbox>
                  <w:txbxContent>
                    <w:p w:rsidR="00B26491" w:rsidRDefault="00B26491" w:rsidP="00D12123">
                      <w:pPr>
                        <w:rPr>
                          <w:rFonts w:ascii="Century Gothic" w:hAnsi="Century Gothic"/>
                          <w:b/>
                          <w:color w:val="00457D"/>
                          <w:lang w:val="en-GB"/>
                        </w:rPr>
                      </w:pPr>
                      <w:r>
                        <w:rPr>
                          <w:rFonts w:ascii="Century Gothic" w:hAnsi="Century Gothic"/>
                          <w:b/>
                          <w:color w:val="00457D"/>
                          <w:lang w:val="en-GB"/>
                        </w:rPr>
                        <w:t>Objectives of this meeting:</w:t>
                      </w:r>
                    </w:p>
                    <w:p w:rsidR="00B26491" w:rsidRPr="00D12123" w:rsidRDefault="00B26491" w:rsidP="00D12123">
                      <w:pPr>
                        <w:spacing w:line="276" w:lineRule="auto"/>
                        <w:jc w:val="both"/>
                        <w:rPr>
                          <w:rFonts w:ascii="Century Gothic" w:hAnsi="Century Gothic"/>
                          <w:lang w:val="en-GB"/>
                        </w:rPr>
                      </w:pPr>
                    </w:p>
                  </w:txbxContent>
                </v:textbox>
              </v:shape>
            </w:pict>
          </mc:Fallback>
        </mc:AlternateContent>
      </w:r>
      <w:r w:rsidR="00263A1C">
        <w:br w:type="page"/>
      </w:r>
    </w:p>
    <w:p w:rsidR="00A72035" w:rsidRDefault="00A72035">
      <w:pPr>
        <w:spacing w:after="200" w:line="276" w:lineRule="auto"/>
        <w:rPr>
          <w:rFonts w:ascii="Century Gothic" w:hAnsi="Century Gothic"/>
          <w:b/>
          <w:kern w:val="28"/>
          <w:sz w:val="28"/>
          <w:szCs w:val="20"/>
          <w:lang w:val="en-GB" w:eastAsia="de-DE"/>
        </w:rPr>
      </w:pPr>
    </w:p>
    <w:p w:rsidR="00A72035" w:rsidRDefault="00A72035" w:rsidP="00A72035">
      <w:pPr>
        <w:spacing w:after="200" w:line="276" w:lineRule="auto"/>
      </w:pPr>
      <w:r w:rsidRPr="00D12123">
        <w:rPr>
          <w:noProof/>
          <w:lang w:val="en-GB" w:eastAsia="en-GB"/>
        </w:rPr>
        <mc:AlternateContent>
          <mc:Choice Requires="wps">
            <w:drawing>
              <wp:anchor distT="0" distB="0" distL="114300" distR="114300" simplePos="0" relativeHeight="251693056" behindDoc="0" locked="0" layoutInCell="1" allowOverlap="1" wp14:anchorId="7F0567DE" wp14:editId="0D6EA3CA">
                <wp:simplePos x="0" y="0"/>
                <wp:positionH relativeFrom="column">
                  <wp:posOffset>4087495</wp:posOffset>
                </wp:positionH>
                <wp:positionV relativeFrom="paragraph">
                  <wp:posOffset>162560</wp:posOffset>
                </wp:positionV>
                <wp:extent cx="4492625" cy="6418580"/>
                <wp:effectExtent l="0" t="0" r="22225"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6418580"/>
                        </a:xfrm>
                        <a:prstGeom prst="rect">
                          <a:avLst/>
                        </a:prstGeom>
                        <a:solidFill>
                          <a:srgbClr val="FFFFFF"/>
                        </a:solidFill>
                        <a:ln w="9525">
                          <a:solidFill>
                            <a:schemeClr val="tx2"/>
                          </a:solidFill>
                          <a:miter lim="800000"/>
                          <a:headEnd/>
                          <a:tailEnd/>
                        </a:ln>
                      </wps:spPr>
                      <wps:txbx>
                        <w:txbxContent>
                          <w:p w:rsidR="00B26491" w:rsidRDefault="00B26491" w:rsidP="00A72035">
                            <w:pPr>
                              <w:rPr>
                                <w:rFonts w:ascii="Century Gothic" w:hAnsi="Century Gothic"/>
                                <w:b/>
                                <w:color w:val="00457D"/>
                                <w:lang w:val="en-GB"/>
                              </w:rPr>
                            </w:pPr>
                            <w:r>
                              <w:rPr>
                                <w:rFonts w:ascii="Century Gothic" w:hAnsi="Century Gothic"/>
                                <w:b/>
                                <w:color w:val="00457D"/>
                                <w:lang w:val="en-GB"/>
                              </w:rPr>
                              <w:t>Actions/Comments:</w:t>
                            </w:r>
                          </w:p>
                          <w:p w:rsidR="00B26491" w:rsidRDefault="00B26491" w:rsidP="00A72035">
                            <w:pPr>
                              <w:rPr>
                                <w:rFonts w:ascii="Century Gothic" w:hAnsi="Century Gothic"/>
                              </w:rPr>
                            </w:pPr>
                          </w:p>
                          <w:p w:rsidR="00B26491" w:rsidRDefault="00B26491" w:rsidP="00A72035">
                            <w:pPr>
                              <w:rPr>
                                <w:rFonts w:ascii="Century Gothic" w:hAnsi="Century Gothic"/>
                              </w:rPr>
                            </w:pPr>
                          </w:p>
                          <w:p w:rsidR="00B26491" w:rsidRDefault="00B26491" w:rsidP="00A72035">
                            <w:pPr>
                              <w:spacing w:line="276" w:lineRule="auto"/>
                              <w:jc w:val="both"/>
                              <w:rPr>
                                <w:rFonts w:ascii="Century Gothic" w:hAnsi="Century Gothic"/>
                                <w:color w:val="00457D"/>
                                <w:lang w:val="en-GB"/>
                              </w:rPr>
                            </w:pPr>
                            <w:r w:rsidRPr="00E57F46">
                              <w:rPr>
                                <w:rFonts w:ascii="Century Gothic" w:hAnsi="Century Gothic"/>
                                <w:color w:val="00457D"/>
                                <w:lang w:val="en-GB"/>
                              </w:rPr>
                              <w:t>Key take-away messages:</w:t>
                            </w: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r>
                              <w:rPr>
                                <w:rFonts w:ascii="Century Gothic" w:hAnsi="Century Gothic"/>
                                <w:color w:val="00457D"/>
                                <w:lang w:val="en-GB"/>
                              </w:rPr>
                              <w:t>How I’m going to apply this:</w:t>
                            </w: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Pr="00E57F46" w:rsidRDefault="00B26491" w:rsidP="00A72035">
                            <w:pPr>
                              <w:spacing w:line="276" w:lineRule="auto"/>
                              <w:jc w:val="both"/>
                              <w:rPr>
                                <w:rFonts w:ascii="Century Gothic" w:hAnsi="Century Gothic"/>
                                <w:color w:val="00457D"/>
                                <w:lang w:val="en-GB"/>
                              </w:rPr>
                            </w:pPr>
                            <w:r>
                              <w:rPr>
                                <w:rFonts w:ascii="Century Gothic" w:hAnsi="Century Gothic"/>
                                <w:color w:val="00457D"/>
                                <w:lang w:val="en-GB"/>
                              </w:rPr>
                              <w:t>Further questions for my mentor/mentee:</w:t>
                            </w:r>
                          </w:p>
                          <w:p w:rsidR="00B26491" w:rsidRPr="00D12123" w:rsidRDefault="00B26491" w:rsidP="00A72035">
                            <w:pPr>
                              <w:rPr>
                                <w:rFonts w:ascii="Century Gothic" w:hAnsi="Century Gothic"/>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567DE" id="Text Box 5" o:spid="_x0000_s1044" type="#_x0000_t202" style="position:absolute;margin-left:321.85pt;margin-top:12.8pt;width:353.75pt;height:50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" strokecolor="#1f497d [3215]">
                <v:textbox>
                  <w:txbxContent>
                    <w:p w:rsidR="00B26491" w:rsidRDefault="00B26491" w:rsidP="00A72035">
                      <w:pPr>
                        <w:rPr>
                          <w:rFonts w:ascii="Century Gothic" w:hAnsi="Century Gothic"/>
                          <w:b/>
                          <w:color w:val="00457D"/>
                          <w:lang w:val="en-GB"/>
                        </w:rPr>
                      </w:pPr>
                      <w:r>
                        <w:rPr>
                          <w:rFonts w:ascii="Century Gothic" w:hAnsi="Century Gothic"/>
                          <w:b/>
                          <w:color w:val="00457D"/>
                          <w:lang w:val="en-GB"/>
                        </w:rPr>
                        <w:t>Actions/Comments:</w:t>
                      </w:r>
                    </w:p>
                    <w:p w:rsidR="00B26491" w:rsidRDefault="00B26491" w:rsidP="00A72035">
                      <w:pPr>
                        <w:rPr>
                          <w:rFonts w:ascii="Century Gothic" w:hAnsi="Century Gothic"/>
                        </w:rPr>
                      </w:pPr>
                    </w:p>
                    <w:p w:rsidR="00B26491" w:rsidRDefault="00B26491" w:rsidP="00A72035">
                      <w:pPr>
                        <w:rPr>
                          <w:rFonts w:ascii="Century Gothic" w:hAnsi="Century Gothic"/>
                        </w:rPr>
                      </w:pPr>
                    </w:p>
                    <w:p w:rsidR="00B26491" w:rsidRDefault="00B26491" w:rsidP="00A72035">
                      <w:pPr>
                        <w:spacing w:line="276" w:lineRule="auto"/>
                        <w:jc w:val="both"/>
                        <w:rPr>
                          <w:rFonts w:ascii="Century Gothic" w:hAnsi="Century Gothic"/>
                          <w:color w:val="00457D"/>
                          <w:lang w:val="en-GB"/>
                        </w:rPr>
                      </w:pPr>
                      <w:r w:rsidRPr="00E57F46">
                        <w:rPr>
                          <w:rFonts w:ascii="Century Gothic" w:hAnsi="Century Gothic"/>
                          <w:color w:val="00457D"/>
                          <w:lang w:val="en-GB"/>
                        </w:rPr>
                        <w:t>Key take-away messages:</w:t>
                      </w: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r>
                        <w:rPr>
                          <w:rFonts w:ascii="Century Gothic" w:hAnsi="Century Gothic"/>
                          <w:color w:val="00457D"/>
                          <w:lang w:val="en-GB"/>
                        </w:rPr>
                        <w:t>How I’m going to apply this:</w:t>
                      </w: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Pr="00E57F46" w:rsidRDefault="00B26491" w:rsidP="00A72035">
                      <w:pPr>
                        <w:spacing w:line="276" w:lineRule="auto"/>
                        <w:jc w:val="both"/>
                        <w:rPr>
                          <w:rFonts w:ascii="Century Gothic" w:hAnsi="Century Gothic"/>
                          <w:color w:val="00457D"/>
                          <w:lang w:val="en-GB"/>
                        </w:rPr>
                      </w:pPr>
                      <w:r>
                        <w:rPr>
                          <w:rFonts w:ascii="Century Gothic" w:hAnsi="Century Gothic"/>
                          <w:color w:val="00457D"/>
                          <w:lang w:val="en-GB"/>
                        </w:rPr>
                        <w:t>Further questions for my mentor/mentee:</w:t>
                      </w:r>
                    </w:p>
                    <w:p w:rsidR="00B26491" w:rsidRPr="00D12123" w:rsidRDefault="00B26491" w:rsidP="00A72035">
                      <w:pPr>
                        <w:rPr>
                          <w:rFonts w:ascii="Century Gothic" w:hAnsi="Century Gothic"/>
                          <w:lang w:val="en-GB"/>
                        </w:rPr>
                      </w:pPr>
                    </w:p>
                  </w:txbxContent>
                </v:textbox>
              </v:shape>
            </w:pict>
          </mc:Fallback>
        </mc:AlternateContent>
      </w:r>
      <w:r w:rsidRPr="00D12123">
        <w:rPr>
          <w:noProof/>
          <w:lang w:val="en-GB" w:eastAsia="en-GB"/>
        </w:rPr>
        <mc:AlternateContent>
          <mc:Choice Requires="wps">
            <w:drawing>
              <wp:anchor distT="0" distB="0" distL="114300" distR="114300" simplePos="0" relativeHeight="251691008" behindDoc="0" locked="0" layoutInCell="1" allowOverlap="1" wp14:anchorId="688E44D6" wp14:editId="34F3B862">
                <wp:simplePos x="0" y="0"/>
                <wp:positionH relativeFrom="column">
                  <wp:posOffset>-175260</wp:posOffset>
                </wp:positionH>
                <wp:positionV relativeFrom="paragraph">
                  <wp:posOffset>170180</wp:posOffset>
                </wp:positionV>
                <wp:extent cx="3356610" cy="640715"/>
                <wp:effectExtent l="0" t="0" r="1524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640715"/>
                        </a:xfrm>
                        <a:prstGeom prst="rect">
                          <a:avLst/>
                        </a:prstGeom>
                        <a:solidFill>
                          <a:schemeClr val="tx2">
                            <a:lumMod val="20000"/>
                            <a:lumOff val="80000"/>
                            <a:alpha val="28000"/>
                          </a:schemeClr>
                        </a:solidFill>
                        <a:ln w="9525">
                          <a:solidFill>
                            <a:schemeClr val="tx2"/>
                          </a:solidFill>
                          <a:miter lim="800000"/>
                          <a:headEnd/>
                          <a:tailEnd/>
                        </a:ln>
                      </wps:spPr>
                      <wps:txbx>
                        <w:txbxContent>
                          <w:p w:rsidR="00B26491" w:rsidRDefault="00B26491" w:rsidP="00A72035">
                            <w:pPr>
                              <w:pStyle w:val="Heading2"/>
                            </w:pPr>
                            <w:bookmarkStart w:id="18" w:name="_Toc31113035"/>
                            <w:r>
                              <w:t>Meeting seven</w:t>
                            </w:r>
                            <w:bookmarkEnd w:id="18"/>
                          </w:p>
                          <w:p w:rsidR="00B26491" w:rsidRDefault="00B26491" w:rsidP="00A72035">
                            <w:pPr>
                              <w:rPr>
                                <w:rFonts w:ascii="Century Gothic" w:hAnsi="Century Gothic"/>
                                <w:b/>
                                <w:color w:val="00457D"/>
                                <w:lang w:val="en-GB"/>
                              </w:rPr>
                            </w:pPr>
                          </w:p>
                          <w:p w:rsidR="00B26491" w:rsidRPr="003B18E4" w:rsidRDefault="00B26491" w:rsidP="00A72035">
                            <w:pPr>
                              <w:rPr>
                                <w:rFonts w:ascii="Century Gothic" w:hAnsi="Century Gothic"/>
                                <w:b/>
                              </w:rPr>
                            </w:pPr>
                            <w:r>
                              <w:rPr>
                                <w:rFonts w:ascii="Century Gothic" w:hAnsi="Century Gothic"/>
                                <w:b/>
                                <w:color w:val="00457D"/>
                                <w:lang w:val="en-GB"/>
                              </w:rPr>
                              <w:t>Date:</w:t>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t>Time:</w:t>
                            </w:r>
                          </w:p>
                        </w:txbxContent>
                      </wps:txbx>
                      <wps:bodyPr rot="0" vert="horz" wrap="square" lIns="91440" tIns="45720" rIns="91440" bIns="45720" anchor="t" anchorCtr="0">
                        <a:noAutofit/>
                      </wps:bodyPr>
                    </wps:wsp>
                  </a:graphicData>
                </a:graphic>
              </wp:anchor>
            </w:drawing>
          </mc:Choice>
          <mc:Fallback>
            <w:pict>
              <v:shape w14:anchorId="688E44D6" id="_x0000_s1045" type="#_x0000_t202" style="position:absolute;margin-left:-13.8pt;margin-top:13.4pt;width:264.3pt;height:50.4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" fillcolor="#c6d9f1 [671]" strokecolor="#1f497d [3215]">
                <v:fill opacity="18247f"/>
                <v:textbox>
                  <w:txbxContent>
                    <w:p w:rsidR="00B26491" w:rsidRDefault="00B26491" w:rsidP="00A72035">
                      <w:pPr>
                        <w:pStyle w:val="Heading2"/>
                      </w:pPr>
                      <w:bookmarkStart w:id="19" w:name="_Toc31113035"/>
                      <w:r>
                        <w:t>Meeting seven</w:t>
                      </w:r>
                      <w:bookmarkEnd w:id="19"/>
                    </w:p>
                    <w:p w:rsidR="00B26491" w:rsidRDefault="00B26491" w:rsidP="00A72035">
                      <w:pPr>
                        <w:rPr>
                          <w:rFonts w:ascii="Century Gothic" w:hAnsi="Century Gothic"/>
                          <w:b/>
                          <w:color w:val="00457D"/>
                          <w:lang w:val="en-GB"/>
                        </w:rPr>
                      </w:pPr>
                    </w:p>
                    <w:p w:rsidR="00B26491" w:rsidRPr="003B18E4" w:rsidRDefault="00B26491" w:rsidP="00A72035">
                      <w:pPr>
                        <w:rPr>
                          <w:rFonts w:ascii="Century Gothic" w:hAnsi="Century Gothic"/>
                          <w:b/>
                        </w:rPr>
                      </w:pPr>
                      <w:r>
                        <w:rPr>
                          <w:rFonts w:ascii="Century Gothic" w:hAnsi="Century Gothic"/>
                          <w:b/>
                          <w:color w:val="00457D"/>
                          <w:lang w:val="en-GB"/>
                        </w:rPr>
                        <w:t>Date:</w:t>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t>Time:</w:t>
                      </w:r>
                    </w:p>
                  </w:txbxContent>
                </v:textbox>
              </v:shape>
            </w:pict>
          </mc:Fallback>
        </mc:AlternateContent>
      </w:r>
      <w:r w:rsidRPr="00D12123">
        <w:rPr>
          <w:noProof/>
          <w:lang w:val="en-GB" w:eastAsia="en-GB"/>
        </w:rPr>
        <mc:AlternateContent>
          <mc:Choice Requires="wps">
            <w:drawing>
              <wp:anchor distT="0" distB="0" distL="114300" distR="114300" simplePos="0" relativeHeight="251692032" behindDoc="0" locked="0" layoutInCell="1" allowOverlap="1" wp14:anchorId="04F55DFF" wp14:editId="5423C3AC">
                <wp:simplePos x="0" y="0"/>
                <wp:positionH relativeFrom="column">
                  <wp:posOffset>-197485</wp:posOffset>
                </wp:positionH>
                <wp:positionV relativeFrom="paragraph">
                  <wp:posOffset>952500</wp:posOffset>
                </wp:positionV>
                <wp:extent cx="4004310" cy="5755005"/>
                <wp:effectExtent l="0" t="0" r="1524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5755005"/>
                        </a:xfrm>
                        <a:prstGeom prst="rect">
                          <a:avLst/>
                        </a:prstGeom>
                        <a:solidFill>
                          <a:srgbClr val="FFFFFF"/>
                        </a:solidFill>
                        <a:ln w="9525">
                          <a:solidFill>
                            <a:schemeClr val="tx2"/>
                          </a:solidFill>
                          <a:miter lim="800000"/>
                          <a:headEnd/>
                          <a:tailEnd/>
                        </a:ln>
                      </wps:spPr>
                      <wps:txbx>
                        <w:txbxContent>
                          <w:p w:rsidR="00B26491" w:rsidRDefault="00B26491" w:rsidP="00A72035">
                            <w:pPr>
                              <w:rPr>
                                <w:rFonts w:ascii="Century Gothic" w:hAnsi="Century Gothic"/>
                                <w:b/>
                                <w:color w:val="00457D"/>
                                <w:lang w:val="en-GB"/>
                              </w:rPr>
                            </w:pPr>
                            <w:r>
                              <w:rPr>
                                <w:rFonts w:ascii="Century Gothic" w:hAnsi="Century Gothic"/>
                                <w:b/>
                                <w:color w:val="00457D"/>
                                <w:lang w:val="en-GB"/>
                              </w:rPr>
                              <w:t>Objectives of this meeting:</w:t>
                            </w:r>
                          </w:p>
                          <w:p w:rsidR="00B26491" w:rsidRDefault="00B26491" w:rsidP="00A72035">
                            <w:pPr>
                              <w:rPr>
                                <w:rFonts w:ascii="Century Gothic" w:hAnsi="Century Gothic"/>
                                <w:b/>
                                <w:color w:val="00457D"/>
                                <w:lang w:val="en-GB"/>
                              </w:rPr>
                            </w:pPr>
                          </w:p>
                          <w:p w:rsidR="00B26491" w:rsidRPr="00D12123" w:rsidRDefault="00B26491" w:rsidP="00A72035">
                            <w:pPr>
                              <w:spacing w:line="276" w:lineRule="auto"/>
                              <w:jc w:val="both"/>
                              <w:rPr>
                                <w:rFonts w:ascii="Century Gothic" w:hAnsi="Century Gothic"/>
                                <w:lang w:val="en-GB"/>
                              </w:rPr>
                            </w:pPr>
                            <w:r>
                              <w:rPr>
                                <w:rFonts w:ascii="Century Gothic" w:hAnsi="Century Gothic"/>
                                <w:lang w:val="en-GB"/>
                              </w:rPr>
                              <w:tab/>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4F55DFF" id="_x0000_s1046" type="#_x0000_t202" style="position:absolute;margin-left:-15.55pt;margin-top:75pt;width:315.3pt;height:453.1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" strokecolor="#1f497d [3215]">
                <v:textbox>
                  <w:txbxContent>
                    <w:p w:rsidR="00B26491" w:rsidRDefault="00B26491" w:rsidP="00A72035">
                      <w:pPr>
                        <w:rPr>
                          <w:rFonts w:ascii="Century Gothic" w:hAnsi="Century Gothic"/>
                          <w:b/>
                          <w:color w:val="00457D"/>
                          <w:lang w:val="en-GB"/>
                        </w:rPr>
                      </w:pPr>
                      <w:r>
                        <w:rPr>
                          <w:rFonts w:ascii="Century Gothic" w:hAnsi="Century Gothic"/>
                          <w:b/>
                          <w:color w:val="00457D"/>
                          <w:lang w:val="en-GB"/>
                        </w:rPr>
                        <w:t>Objectives of this meeting:</w:t>
                      </w:r>
                    </w:p>
                    <w:p w:rsidR="00B26491" w:rsidRDefault="00B26491" w:rsidP="00A72035">
                      <w:pPr>
                        <w:rPr>
                          <w:rFonts w:ascii="Century Gothic" w:hAnsi="Century Gothic"/>
                          <w:b/>
                          <w:color w:val="00457D"/>
                          <w:lang w:val="en-GB"/>
                        </w:rPr>
                      </w:pPr>
                    </w:p>
                    <w:p w:rsidR="00B26491" w:rsidRPr="00D12123" w:rsidRDefault="00B26491" w:rsidP="00A72035">
                      <w:pPr>
                        <w:spacing w:line="276" w:lineRule="auto"/>
                        <w:jc w:val="both"/>
                        <w:rPr>
                          <w:rFonts w:ascii="Century Gothic" w:hAnsi="Century Gothic"/>
                          <w:lang w:val="en-GB"/>
                        </w:rPr>
                      </w:pPr>
                      <w:r>
                        <w:rPr>
                          <w:rFonts w:ascii="Century Gothic" w:hAnsi="Century Gothic"/>
                          <w:lang w:val="en-GB"/>
                        </w:rPr>
                        <w:tab/>
                      </w:r>
                    </w:p>
                  </w:txbxContent>
                </v:textbox>
              </v:shape>
            </w:pict>
          </mc:Fallback>
        </mc:AlternateContent>
      </w:r>
      <w:r>
        <w:br w:type="page"/>
      </w:r>
    </w:p>
    <w:p w:rsidR="00A72035" w:rsidRDefault="00A72035" w:rsidP="00A72035">
      <w:pPr>
        <w:sectPr w:rsidR="00A72035" w:rsidSect="008B45AD">
          <w:pgSz w:w="16839" w:h="11907" w:orient="landscape" w:code="9"/>
          <w:pgMar w:top="567" w:right="1440" w:bottom="709" w:left="1440" w:header="709" w:footer="476" w:gutter="0"/>
          <w:pgBorders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cols w:space="708"/>
          <w:docGrid w:linePitch="360"/>
        </w:sectPr>
      </w:pPr>
    </w:p>
    <w:p w:rsidR="00A72035" w:rsidRDefault="00A72035" w:rsidP="00A72035">
      <w:pPr>
        <w:spacing w:after="200" w:line="276" w:lineRule="auto"/>
      </w:pPr>
      <w:r w:rsidRPr="00D12123">
        <w:rPr>
          <w:noProof/>
          <w:lang w:val="en-GB" w:eastAsia="en-GB"/>
        </w:rPr>
        <w:lastRenderedPageBreak/>
        <mc:AlternateContent>
          <mc:Choice Requires="wps">
            <w:drawing>
              <wp:anchor distT="0" distB="0" distL="114300" distR="114300" simplePos="0" relativeHeight="251697152" behindDoc="0" locked="0" layoutInCell="1" allowOverlap="1" wp14:anchorId="7F0567DE" wp14:editId="0D6EA3CA">
                <wp:simplePos x="0" y="0"/>
                <wp:positionH relativeFrom="column">
                  <wp:posOffset>4087495</wp:posOffset>
                </wp:positionH>
                <wp:positionV relativeFrom="paragraph">
                  <wp:posOffset>162560</wp:posOffset>
                </wp:positionV>
                <wp:extent cx="4492625" cy="6418580"/>
                <wp:effectExtent l="0" t="0" r="22225"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6418580"/>
                        </a:xfrm>
                        <a:prstGeom prst="rect">
                          <a:avLst/>
                        </a:prstGeom>
                        <a:solidFill>
                          <a:srgbClr val="FFFFFF"/>
                        </a:solidFill>
                        <a:ln w="9525">
                          <a:solidFill>
                            <a:schemeClr val="tx2"/>
                          </a:solidFill>
                          <a:miter lim="800000"/>
                          <a:headEnd/>
                          <a:tailEnd/>
                        </a:ln>
                      </wps:spPr>
                      <wps:txbx>
                        <w:txbxContent>
                          <w:p w:rsidR="00B26491" w:rsidRDefault="00B26491" w:rsidP="00A72035">
                            <w:pPr>
                              <w:rPr>
                                <w:rFonts w:ascii="Century Gothic" w:hAnsi="Century Gothic"/>
                                <w:b/>
                                <w:color w:val="00457D"/>
                                <w:lang w:val="en-GB"/>
                              </w:rPr>
                            </w:pPr>
                            <w:r>
                              <w:rPr>
                                <w:rFonts w:ascii="Century Gothic" w:hAnsi="Century Gothic"/>
                                <w:b/>
                                <w:color w:val="00457D"/>
                                <w:lang w:val="en-GB"/>
                              </w:rPr>
                              <w:t>Actions/Comments:</w:t>
                            </w:r>
                          </w:p>
                          <w:p w:rsidR="00B26491" w:rsidRDefault="00B26491" w:rsidP="00A72035">
                            <w:pPr>
                              <w:rPr>
                                <w:rFonts w:ascii="Century Gothic" w:hAnsi="Century Gothic"/>
                              </w:rPr>
                            </w:pPr>
                          </w:p>
                          <w:p w:rsidR="00B26491" w:rsidRDefault="00B26491" w:rsidP="00A72035">
                            <w:pPr>
                              <w:rPr>
                                <w:rFonts w:ascii="Century Gothic" w:hAnsi="Century Gothic"/>
                              </w:rPr>
                            </w:pPr>
                          </w:p>
                          <w:p w:rsidR="00B26491" w:rsidRDefault="00B26491" w:rsidP="00A72035">
                            <w:pPr>
                              <w:spacing w:line="276" w:lineRule="auto"/>
                              <w:jc w:val="both"/>
                              <w:rPr>
                                <w:rFonts w:ascii="Century Gothic" w:hAnsi="Century Gothic"/>
                                <w:color w:val="00457D"/>
                                <w:lang w:val="en-GB"/>
                              </w:rPr>
                            </w:pPr>
                            <w:r w:rsidRPr="00E57F46">
                              <w:rPr>
                                <w:rFonts w:ascii="Century Gothic" w:hAnsi="Century Gothic"/>
                                <w:color w:val="00457D"/>
                                <w:lang w:val="en-GB"/>
                              </w:rPr>
                              <w:t>Key take-away messages:</w:t>
                            </w: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r>
                              <w:rPr>
                                <w:rFonts w:ascii="Century Gothic" w:hAnsi="Century Gothic"/>
                                <w:color w:val="00457D"/>
                                <w:lang w:val="en-GB"/>
                              </w:rPr>
                              <w:t>How I’m going to apply this:</w:t>
                            </w: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Pr="00E57F46" w:rsidRDefault="00B26491" w:rsidP="00A72035">
                            <w:pPr>
                              <w:spacing w:line="276" w:lineRule="auto"/>
                              <w:jc w:val="both"/>
                              <w:rPr>
                                <w:rFonts w:ascii="Century Gothic" w:hAnsi="Century Gothic"/>
                                <w:color w:val="00457D"/>
                                <w:lang w:val="en-GB"/>
                              </w:rPr>
                            </w:pPr>
                            <w:r>
                              <w:rPr>
                                <w:rFonts w:ascii="Century Gothic" w:hAnsi="Century Gothic"/>
                                <w:color w:val="00457D"/>
                                <w:lang w:val="en-GB"/>
                              </w:rPr>
                              <w:t>Further questions for my mentor/mentee:</w:t>
                            </w:r>
                          </w:p>
                          <w:p w:rsidR="00B26491" w:rsidRPr="00D12123" w:rsidRDefault="00B26491" w:rsidP="00A72035">
                            <w:pPr>
                              <w:rPr>
                                <w:rFonts w:ascii="Century Gothic" w:hAnsi="Century Gothic"/>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567DE" id="Text Box 8" o:spid="_x0000_s1047" type="#_x0000_t202" style="position:absolute;margin-left:321.85pt;margin-top:12.8pt;width:353.75pt;height:50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" strokecolor="#1f497d [3215]">
                <v:textbox>
                  <w:txbxContent>
                    <w:p w:rsidR="00B26491" w:rsidRDefault="00B26491" w:rsidP="00A72035">
                      <w:pPr>
                        <w:rPr>
                          <w:rFonts w:ascii="Century Gothic" w:hAnsi="Century Gothic"/>
                          <w:b/>
                          <w:color w:val="00457D"/>
                          <w:lang w:val="en-GB"/>
                        </w:rPr>
                      </w:pPr>
                      <w:r>
                        <w:rPr>
                          <w:rFonts w:ascii="Century Gothic" w:hAnsi="Century Gothic"/>
                          <w:b/>
                          <w:color w:val="00457D"/>
                          <w:lang w:val="en-GB"/>
                        </w:rPr>
                        <w:t>Actions/Comments:</w:t>
                      </w:r>
                    </w:p>
                    <w:p w:rsidR="00B26491" w:rsidRDefault="00B26491" w:rsidP="00A72035">
                      <w:pPr>
                        <w:rPr>
                          <w:rFonts w:ascii="Century Gothic" w:hAnsi="Century Gothic"/>
                        </w:rPr>
                      </w:pPr>
                    </w:p>
                    <w:p w:rsidR="00B26491" w:rsidRDefault="00B26491" w:rsidP="00A72035">
                      <w:pPr>
                        <w:rPr>
                          <w:rFonts w:ascii="Century Gothic" w:hAnsi="Century Gothic"/>
                        </w:rPr>
                      </w:pPr>
                    </w:p>
                    <w:p w:rsidR="00B26491" w:rsidRDefault="00B26491" w:rsidP="00A72035">
                      <w:pPr>
                        <w:spacing w:line="276" w:lineRule="auto"/>
                        <w:jc w:val="both"/>
                        <w:rPr>
                          <w:rFonts w:ascii="Century Gothic" w:hAnsi="Century Gothic"/>
                          <w:color w:val="00457D"/>
                          <w:lang w:val="en-GB"/>
                        </w:rPr>
                      </w:pPr>
                      <w:r w:rsidRPr="00E57F46">
                        <w:rPr>
                          <w:rFonts w:ascii="Century Gothic" w:hAnsi="Century Gothic"/>
                          <w:color w:val="00457D"/>
                          <w:lang w:val="en-GB"/>
                        </w:rPr>
                        <w:t>Key take-away messages:</w:t>
                      </w: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r>
                        <w:rPr>
                          <w:rFonts w:ascii="Century Gothic" w:hAnsi="Century Gothic"/>
                          <w:color w:val="00457D"/>
                          <w:lang w:val="en-GB"/>
                        </w:rPr>
                        <w:t>How I’m going to apply this:</w:t>
                      </w: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Pr="00E57F46" w:rsidRDefault="00B26491" w:rsidP="00A72035">
                      <w:pPr>
                        <w:spacing w:line="276" w:lineRule="auto"/>
                        <w:jc w:val="both"/>
                        <w:rPr>
                          <w:rFonts w:ascii="Century Gothic" w:hAnsi="Century Gothic"/>
                          <w:color w:val="00457D"/>
                          <w:lang w:val="en-GB"/>
                        </w:rPr>
                      </w:pPr>
                      <w:r>
                        <w:rPr>
                          <w:rFonts w:ascii="Century Gothic" w:hAnsi="Century Gothic"/>
                          <w:color w:val="00457D"/>
                          <w:lang w:val="en-GB"/>
                        </w:rPr>
                        <w:t>Further questions for my mentor/mentee:</w:t>
                      </w:r>
                    </w:p>
                    <w:p w:rsidR="00B26491" w:rsidRPr="00D12123" w:rsidRDefault="00B26491" w:rsidP="00A72035">
                      <w:pPr>
                        <w:rPr>
                          <w:rFonts w:ascii="Century Gothic" w:hAnsi="Century Gothic"/>
                          <w:lang w:val="en-GB"/>
                        </w:rPr>
                      </w:pPr>
                    </w:p>
                  </w:txbxContent>
                </v:textbox>
              </v:shape>
            </w:pict>
          </mc:Fallback>
        </mc:AlternateContent>
      </w:r>
      <w:r w:rsidRPr="00D12123">
        <w:rPr>
          <w:noProof/>
          <w:lang w:val="en-GB" w:eastAsia="en-GB"/>
        </w:rPr>
        <mc:AlternateContent>
          <mc:Choice Requires="wps">
            <w:drawing>
              <wp:anchor distT="0" distB="0" distL="114300" distR="114300" simplePos="0" relativeHeight="251695104" behindDoc="0" locked="0" layoutInCell="1" allowOverlap="1" wp14:anchorId="688E44D6" wp14:editId="34F3B862">
                <wp:simplePos x="0" y="0"/>
                <wp:positionH relativeFrom="column">
                  <wp:posOffset>-175260</wp:posOffset>
                </wp:positionH>
                <wp:positionV relativeFrom="paragraph">
                  <wp:posOffset>170180</wp:posOffset>
                </wp:positionV>
                <wp:extent cx="3356610" cy="640715"/>
                <wp:effectExtent l="0" t="0" r="15240" b="260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640715"/>
                        </a:xfrm>
                        <a:prstGeom prst="rect">
                          <a:avLst/>
                        </a:prstGeom>
                        <a:solidFill>
                          <a:schemeClr val="tx2">
                            <a:lumMod val="20000"/>
                            <a:lumOff val="80000"/>
                            <a:alpha val="28000"/>
                          </a:schemeClr>
                        </a:solidFill>
                        <a:ln w="9525">
                          <a:solidFill>
                            <a:schemeClr val="tx2"/>
                          </a:solidFill>
                          <a:miter lim="800000"/>
                          <a:headEnd/>
                          <a:tailEnd/>
                        </a:ln>
                      </wps:spPr>
                      <wps:txbx>
                        <w:txbxContent>
                          <w:p w:rsidR="00B26491" w:rsidRDefault="00B26491" w:rsidP="00A72035">
                            <w:pPr>
                              <w:pStyle w:val="Heading2"/>
                            </w:pPr>
                            <w:bookmarkStart w:id="20" w:name="_Toc31113036"/>
                            <w:r>
                              <w:t>Meeting eight</w:t>
                            </w:r>
                            <w:bookmarkEnd w:id="20"/>
                            <w:r>
                              <w:tab/>
                            </w:r>
                            <w:r>
                              <w:tab/>
                            </w:r>
                          </w:p>
                          <w:p w:rsidR="00B26491" w:rsidRDefault="00B26491" w:rsidP="00A72035">
                            <w:pPr>
                              <w:rPr>
                                <w:rFonts w:ascii="Century Gothic" w:hAnsi="Century Gothic"/>
                                <w:b/>
                                <w:color w:val="00457D"/>
                                <w:lang w:val="en-GB"/>
                              </w:rPr>
                            </w:pPr>
                          </w:p>
                          <w:p w:rsidR="00B26491" w:rsidRPr="003B18E4" w:rsidRDefault="00B26491" w:rsidP="00A72035">
                            <w:pPr>
                              <w:rPr>
                                <w:rFonts w:ascii="Century Gothic" w:hAnsi="Century Gothic"/>
                                <w:b/>
                              </w:rPr>
                            </w:pPr>
                            <w:r>
                              <w:rPr>
                                <w:rFonts w:ascii="Century Gothic" w:hAnsi="Century Gothic"/>
                                <w:b/>
                                <w:color w:val="00457D"/>
                                <w:lang w:val="en-GB"/>
                              </w:rPr>
                              <w:t>Date:</w:t>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t>Time:</w:t>
                            </w:r>
                          </w:p>
                        </w:txbxContent>
                      </wps:txbx>
                      <wps:bodyPr rot="0" vert="horz" wrap="square" lIns="91440" tIns="45720" rIns="91440" bIns="45720" anchor="t" anchorCtr="0">
                        <a:noAutofit/>
                      </wps:bodyPr>
                    </wps:wsp>
                  </a:graphicData>
                </a:graphic>
              </wp:anchor>
            </w:drawing>
          </mc:Choice>
          <mc:Fallback>
            <w:pict>
              <v:shape w14:anchorId="688E44D6" id="_x0000_s1048" type="#_x0000_t202" style="position:absolute;margin-left:-13.8pt;margin-top:13.4pt;width:264.3pt;height:50.4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" fillcolor="#c6d9f1 [671]" strokecolor="#1f497d [3215]">
                <v:fill opacity="18247f"/>
                <v:textbox>
                  <w:txbxContent>
                    <w:p w:rsidR="00B26491" w:rsidRDefault="00B26491" w:rsidP="00A72035">
                      <w:pPr>
                        <w:pStyle w:val="Heading2"/>
                      </w:pPr>
                      <w:bookmarkStart w:id="21" w:name="_Toc31113036"/>
                      <w:r>
                        <w:t>Meeting eight</w:t>
                      </w:r>
                      <w:bookmarkEnd w:id="21"/>
                      <w:r>
                        <w:tab/>
                      </w:r>
                      <w:r>
                        <w:tab/>
                      </w:r>
                    </w:p>
                    <w:p w:rsidR="00B26491" w:rsidRDefault="00B26491" w:rsidP="00A72035">
                      <w:pPr>
                        <w:rPr>
                          <w:rFonts w:ascii="Century Gothic" w:hAnsi="Century Gothic"/>
                          <w:b/>
                          <w:color w:val="00457D"/>
                          <w:lang w:val="en-GB"/>
                        </w:rPr>
                      </w:pPr>
                    </w:p>
                    <w:p w:rsidR="00B26491" w:rsidRPr="003B18E4" w:rsidRDefault="00B26491" w:rsidP="00A72035">
                      <w:pPr>
                        <w:rPr>
                          <w:rFonts w:ascii="Century Gothic" w:hAnsi="Century Gothic"/>
                          <w:b/>
                        </w:rPr>
                      </w:pPr>
                      <w:r>
                        <w:rPr>
                          <w:rFonts w:ascii="Century Gothic" w:hAnsi="Century Gothic"/>
                          <w:b/>
                          <w:color w:val="00457D"/>
                          <w:lang w:val="en-GB"/>
                        </w:rPr>
                        <w:t>Date:</w:t>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t>Time:</w:t>
                      </w:r>
                    </w:p>
                  </w:txbxContent>
                </v:textbox>
              </v:shape>
            </w:pict>
          </mc:Fallback>
        </mc:AlternateContent>
      </w:r>
      <w:r w:rsidRPr="00D12123">
        <w:rPr>
          <w:noProof/>
          <w:lang w:val="en-GB" w:eastAsia="en-GB"/>
        </w:rPr>
        <mc:AlternateContent>
          <mc:Choice Requires="wps">
            <w:drawing>
              <wp:anchor distT="0" distB="0" distL="114300" distR="114300" simplePos="0" relativeHeight="251696128" behindDoc="0" locked="0" layoutInCell="1" allowOverlap="1" wp14:anchorId="04F55DFF" wp14:editId="5423C3AC">
                <wp:simplePos x="0" y="0"/>
                <wp:positionH relativeFrom="column">
                  <wp:posOffset>-197485</wp:posOffset>
                </wp:positionH>
                <wp:positionV relativeFrom="paragraph">
                  <wp:posOffset>952500</wp:posOffset>
                </wp:positionV>
                <wp:extent cx="4004310" cy="5755005"/>
                <wp:effectExtent l="0" t="0" r="15240" b="1714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5755005"/>
                        </a:xfrm>
                        <a:prstGeom prst="rect">
                          <a:avLst/>
                        </a:prstGeom>
                        <a:solidFill>
                          <a:srgbClr val="FFFFFF"/>
                        </a:solidFill>
                        <a:ln w="9525">
                          <a:solidFill>
                            <a:schemeClr val="tx2"/>
                          </a:solidFill>
                          <a:miter lim="800000"/>
                          <a:headEnd/>
                          <a:tailEnd/>
                        </a:ln>
                      </wps:spPr>
                      <wps:txbx>
                        <w:txbxContent>
                          <w:p w:rsidR="00B26491" w:rsidRDefault="00B26491" w:rsidP="00A72035">
                            <w:pPr>
                              <w:rPr>
                                <w:rFonts w:ascii="Century Gothic" w:hAnsi="Century Gothic"/>
                                <w:b/>
                                <w:color w:val="00457D"/>
                                <w:lang w:val="en-GB"/>
                              </w:rPr>
                            </w:pPr>
                            <w:r>
                              <w:rPr>
                                <w:rFonts w:ascii="Century Gothic" w:hAnsi="Century Gothic"/>
                                <w:b/>
                                <w:color w:val="00457D"/>
                                <w:lang w:val="en-GB"/>
                              </w:rPr>
                              <w:t>Objectives of this meeting:</w:t>
                            </w:r>
                          </w:p>
                          <w:p w:rsidR="00B26491" w:rsidRDefault="00B26491" w:rsidP="00A72035">
                            <w:pPr>
                              <w:rPr>
                                <w:rFonts w:ascii="Century Gothic" w:hAnsi="Century Gothic"/>
                                <w:b/>
                                <w:color w:val="00457D"/>
                                <w:lang w:val="en-GB"/>
                              </w:rPr>
                            </w:pPr>
                          </w:p>
                          <w:p w:rsidR="00B26491" w:rsidRPr="00D12123" w:rsidRDefault="00B26491" w:rsidP="00A72035">
                            <w:pPr>
                              <w:spacing w:line="276" w:lineRule="auto"/>
                              <w:jc w:val="both"/>
                              <w:rPr>
                                <w:rFonts w:ascii="Century Gothic" w:hAnsi="Century Gothic"/>
                                <w:lang w:val="en-G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4F55DFF" id="_x0000_s1049" type="#_x0000_t202" style="position:absolute;margin-left:-15.55pt;margin-top:75pt;width:315.3pt;height:453.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" strokecolor="#1f497d [3215]">
                <v:textbox>
                  <w:txbxContent>
                    <w:p w:rsidR="00B26491" w:rsidRDefault="00B26491" w:rsidP="00A72035">
                      <w:pPr>
                        <w:rPr>
                          <w:rFonts w:ascii="Century Gothic" w:hAnsi="Century Gothic"/>
                          <w:b/>
                          <w:color w:val="00457D"/>
                          <w:lang w:val="en-GB"/>
                        </w:rPr>
                      </w:pPr>
                      <w:r>
                        <w:rPr>
                          <w:rFonts w:ascii="Century Gothic" w:hAnsi="Century Gothic"/>
                          <w:b/>
                          <w:color w:val="00457D"/>
                          <w:lang w:val="en-GB"/>
                        </w:rPr>
                        <w:t>Objectives of this meeting:</w:t>
                      </w:r>
                    </w:p>
                    <w:p w:rsidR="00B26491" w:rsidRDefault="00B26491" w:rsidP="00A72035">
                      <w:pPr>
                        <w:rPr>
                          <w:rFonts w:ascii="Century Gothic" w:hAnsi="Century Gothic"/>
                          <w:b/>
                          <w:color w:val="00457D"/>
                          <w:lang w:val="en-GB"/>
                        </w:rPr>
                      </w:pPr>
                    </w:p>
                    <w:p w:rsidR="00B26491" w:rsidRPr="00D12123" w:rsidRDefault="00B26491" w:rsidP="00A72035">
                      <w:pPr>
                        <w:spacing w:line="276" w:lineRule="auto"/>
                        <w:jc w:val="both"/>
                        <w:rPr>
                          <w:rFonts w:ascii="Century Gothic" w:hAnsi="Century Gothic"/>
                          <w:lang w:val="en-GB"/>
                        </w:rPr>
                      </w:pPr>
                    </w:p>
                  </w:txbxContent>
                </v:textbox>
              </v:shape>
            </w:pict>
          </mc:Fallback>
        </mc:AlternateContent>
      </w:r>
      <w:r>
        <w:br w:type="page"/>
      </w:r>
    </w:p>
    <w:p w:rsidR="00A72035" w:rsidRDefault="00A72035" w:rsidP="00A72035">
      <w:pPr>
        <w:sectPr w:rsidR="00A72035" w:rsidSect="008B45AD">
          <w:pgSz w:w="16839" w:h="11907" w:orient="landscape" w:code="9"/>
          <w:pgMar w:top="567" w:right="1440" w:bottom="709" w:left="1440" w:header="709" w:footer="476" w:gutter="0"/>
          <w:pgBorders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cols w:space="708"/>
          <w:docGrid w:linePitch="360"/>
        </w:sectPr>
      </w:pPr>
    </w:p>
    <w:p w:rsidR="00A72035" w:rsidRDefault="00A72035" w:rsidP="00A72035">
      <w:pPr>
        <w:spacing w:after="200" w:line="276" w:lineRule="auto"/>
      </w:pPr>
      <w:r w:rsidRPr="00D12123">
        <w:rPr>
          <w:noProof/>
          <w:lang w:val="en-GB" w:eastAsia="en-GB"/>
        </w:rPr>
        <w:lastRenderedPageBreak/>
        <mc:AlternateContent>
          <mc:Choice Requires="wps">
            <w:drawing>
              <wp:anchor distT="0" distB="0" distL="114300" distR="114300" simplePos="0" relativeHeight="251701248" behindDoc="0" locked="0" layoutInCell="1" allowOverlap="1" wp14:anchorId="7F0567DE" wp14:editId="0D6EA3CA">
                <wp:simplePos x="0" y="0"/>
                <wp:positionH relativeFrom="column">
                  <wp:posOffset>4087495</wp:posOffset>
                </wp:positionH>
                <wp:positionV relativeFrom="paragraph">
                  <wp:posOffset>162560</wp:posOffset>
                </wp:positionV>
                <wp:extent cx="4492625" cy="6418580"/>
                <wp:effectExtent l="0" t="0" r="22225" b="2032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6418580"/>
                        </a:xfrm>
                        <a:prstGeom prst="rect">
                          <a:avLst/>
                        </a:prstGeom>
                        <a:solidFill>
                          <a:srgbClr val="FFFFFF"/>
                        </a:solidFill>
                        <a:ln w="9525">
                          <a:solidFill>
                            <a:schemeClr val="tx2"/>
                          </a:solidFill>
                          <a:miter lim="800000"/>
                          <a:headEnd/>
                          <a:tailEnd/>
                        </a:ln>
                      </wps:spPr>
                      <wps:txbx>
                        <w:txbxContent>
                          <w:p w:rsidR="00B26491" w:rsidRDefault="00B26491" w:rsidP="00A72035">
                            <w:pPr>
                              <w:rPr>
                                <w:rFonts w:ascii="Century Gothic" w:hAnsi="Century Gothic"/>
                                <w:b/>
                                <w:color w:val="00457D"/>
                                <w:lang w:val="en-GB"/>
                              </w:rPr>
                            </w:pPr>
                            <w:r>
                              <w:rPr>
                                <w:rFonts w:ascii="Century Gothic" w:hAnsi="Century Gothic"/>
                                <w:b/>
                                <w:color w:val="00457D"/>
                                <w:lang w:val="en-GB"/>
                              </w:rPr>
                              <w:t>Actions/Comments:</w:t>
                            </w:r>
                          </w:p>
                          <w:p w:rsidR="00B26491" w:rsidRDefault="00B26491" w:rsidP="00A72035">
                            <w:pPr>
                              <w:rPr>
                                <w:rFonts w:ascii="Century Gothic" w:hAnsi="Century Gothic"/>
                              </w:rPr>
                            </w:pPr>
                          </w:p>
                          <w:p w:rsidR="00B26491" w:rsidRDefault="00B26491" w:rsidP="00A72035">
                            <w:pPr>
                              <w:rPr>
                                <w:rFonts w:ascii="Century Gothic" w:hAnsi="Century Gothic"/>
                              </w:rPr>
                            </w:pPr>
                          </w:p>
                          <w:p w:rsidR="00B26491" w:rsidRDefault="00B26491" w:rsidP="00A72035">
                            <w:pPr>
                              <w:spacing w:line="276" w:lineRule="auto"/>
                              <w:jc w:val="both"/>
                              <w:rPr>
                                <w:rFonts w:ascii="Century Gothic" w:hAnsi="Century Gothic"/>
                                <w:color w:val="00457D"/>
                                <w:lang w:val="en-GB"/>
                              </w:rPr>
                            </w:pPr>
                            <w:r w:rsidRPr="00E57F46">
                              <w:rPr>
                                <w:rFonts w:ascii="Century Gothic" w:hAnsi="Century Gothic"/>
                                <w:color w:val="00457D"/>
                                <w:lang w:val="en-GB"/>
                              </w:rPr>
                              <w:t>Key take-away messages:</w:t>
                            </w: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r>
                              <w:rPr>
                                <w:rFonts w:ascii="Century Gothic" w:hAnsi="Century Gothic"/>
                                <w:color w:val="00457D"/>
                                <w:lang w:val="en-GB"/>
                              </w:rPr>
                              <w:t>How I’m going to apply this:</w:t>
                            </w: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Pr="00E57F46" w:rsidRDefault="00B26491" w:rsidP="00A72035">
                            <w:pPr>
                              <w:spacing w:line="276" w:lineRule="auto"/>
                              <w:jc w:val="both"/>
                              <w:rPr>
                                <w:rFonts w:ascii="Century Gothic" w:hAnsi="Century Gothic"/>
                                <w:color w:val="00457D"/>
                                <w:lang w:val="en-GB"/>
                              </w:rPr>
                            </w:pPr>
                            <w:r>
                              <w:rPr>
                                <w:rFonts w:ascii="Century Gothic" w:hAnsi="Century Gothic"/>
                                <w:color w:val="00457D"/>
                                <w:lang w:val="en-GB"/>
                              </w:rPr>
                              <w:t>Further questions for my mentor/mentee:</w:t>
                            </w:r>
                          </w:p>
                          <w:p w:rsidR="00B26491" w:rsidRPr="00D12123" w:rsidRDefault="00B26491" w:rsidP="00A72035">
                            <w:pPr>
                              <w:rPr>
                                <w:rFonts w:ascii="Century Gothic" w:hAnsi="Century Gothic"/>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567DE" id="Text Box 28" o:spid="_x0000_s1050" type="#_x0000_t202" style="position:absolute;margin-left:321.85pt;margin-top:12.8pt;width:353.75pt;height:50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" strokecolor="#1f497d [3215]">
                <v:textbox>
                  <w:txbxContent>
                    <w:p w:rsidR="00B26491" w:rsidRDefault="00B26491" w:rsidP="00A72035">
                      <w:pPr>
                        <w:rPr>
                          <w:rFonts w:ascii="Century Gothic" w:hAnsi="Century Gothic"/>
                          <w:b/>
                          <w:color w:val="00457D"/>
                          <w:lang w:val="en-GB"/>
                        </w:rPr>
                      </w:pPr>
                      <w:r>
                        <w:rPr>
                          <w:rFonts w:ascii="Century Gothic" w:hAnsi="Century Gothic"/>
                          <w:b/>
                          <w:color w:val="00457D"/>
                          <w:lang w:val="en-GB"/>
                        </w:rPr>
                        <w:t>Actions/Comments:</w:t>
                      </w:r>
                    </w:p>
                    <w:p w:rsidR="00B26491" w:rsidRDefault="00B26491" w:rsidP="00A72035">
                      <w:pPr>
                        <w:rPr>
                          <w:rFonts w:ascii="Century Gothic" w:hAnsi="Century Gothic"/>
                        </w:rPr>
                      </w:pPr>
                    </w:p>
                    <w:p w:rsidR="00B26491" w:rsidRDefault="00B26491" w:rsidP="00A72035">
                      <w:pPr>
                        <w:rPr>
                          <w:rFonts w:ascii="Century Gothic" w:hAnsi="Century Gothic"/>
                        </w:rPr>
                      </w:pPr>
                    </w:p>
                    <w:p w:rsidR="00B26491" w:rsidRDefault="00B26491" w:rsidP="00A72035">
                      <w:pPr>
                        <w:spacing w:line="276" w:lineRule="auto"/>
                        <w:jc w:val="both"/>
                        <w:rPr>
                          <w:rFonts w:ascii="Century Gothic" w:hAnsi="Century Gothic"/>
                          <w:color w:val="00457D"/>
                          <w:lang w:val="en-GB"/>
                        </w:rPr>
                      </w:pPr>
                      <w:r w:rsidRPr="00E57F46">
                        <w:rPr>
                          <w:rFonts w:ascii="Century Gothic" w:hAnsi="Century Gothic"/>
                          <w:color w:val="00457D"/>
                          <w:lang w:val="en-GB"/>
                        </w:rPr>
                        <w:t>Key take-away messages:</w:t>
                      </w: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r>
                        <w:rPr>
                          <w:rFonts w:ascii="Century Gothic" w:hAnsi="Century Gothic"/>
                          <w:color w:val="00457D"/>
                          <w:lang w:val="en-GB"/>
                        </w:rPr>
                        <w:t>How I’m going to apply this:</w:t>
                      </w: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Pr="00E57F46" w:rsidRDefault="00B26491" w:rsidP="00A72035">
                      <w:pPr>
                        <w:spacing w:line="276" w:lineRule="auto"/>
                        <w:jc w:val="both"/>
                        <w:rPr>
                          <w:rFonts w:ascii="Century Gothic" w:hAnsi="Century Gothic"/>
                          <w:color w:val="00457D"/>
                          <w:lang w:val="en-GB"/>
                        </w:rPr>
                      </w:pPr>
                      <w:r>
                        <w:rPr>
                          <w:rFonts w:ascii="Century Gothic" w:hAnsi="Century Gothic"/>
                          <w:color w:val="00457D"/>
                          <w:lang w:val="en-GB"/>
                        </w:rPr>
                        <w:t>Further questions for my mentor/mentee:</w:t>
                      </w:r>
                    </w:p>
                    <w:p w:rsidR="00B26491" w:rsidRPr="00D12123" w:rsidRDefault="00B26491" w:rsidP="00A72035">
                      <w:pPr>
                        <w:rPr>
                          <w:rFonts w:ascii="Century Gothic" w:hAnsi="Century Gothic"/>
                          <w:lang w:val="en-GB"/>
                        </w:rPr>
                      </w:pPr>
                    </w:p>
                  </w:txbxContent>
                </v:textbox>
              </v:shape>
            </w:pict>
          </mc:Fallback>
        </mc:AlternateContent>
      </w:r>
      <w:r w:rsidRPr="00D12123">
        <w:rPr>
          <w:noProof/>
          <w:lang w:val="en-GB" w:eastAsia="en-GB"/>
        </w:rPr>
        <mc:AlternateContent>
          <mc:Choice Requires="wps">
            <w:drawing>
              <wp:anchor distT="0" distB="0" distL="114300" distR="114300" simplePos="0" relativeHeight="251699200" behindDoc="0" locked="0" layoutInCell="1" allowOverlap="1" wp14:anchorId="688E44D6" wp14:editId="34F3B862">
                <wp:simplePos x="0" y="0"/>
                <wp:positionH relativeFrom="column">
                  <wp:posOffset>-175260</wp:posOffset>
                </wp:positionH>
                <wp:positionV relativeFrom="paragraph">
                  <wp:posOffset>170180</wp:posOffset>
                </wp:positionV>
                <wp:extent cx="3356610" cy="640715"/>
                <wp:effectExtent l="0" t="0" r="15240" b="2603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640715"/>
                        </a:xfrm>
                        <a:prstGeom prst="rect">
                          <a:avLst/>
                        </a:prstGeom>
                        <a:solidFill>
                          <a:schemeClr val="tx2">
                            <a:lumMod val="20000"/>
                            <a:lumOff val="80000"/>
                            <a:alpha val="28000"/>
                          </a:schemeClr>
                        </a:solidFill>
                        <a:ln w="9525">
                          <a:solidFill>
                            <a:schemeClr val="tx2"/>
                          </a:solidFill>
                          <a:miter lim="800000"/>
                          <a:headEnd/>
                          <a:tailEnd/>
                        </a:ln>
                      </wps:spPr>
                      <wps:txbx>
                        <w:txbxContent>
                          <w:p w:rsidR="00B26491" w:rsidRDefault="00B26491" w:rsidP="00A72035">
                            <w:pPr>
                              <w:pStyle w:val="Heading2"/>
                            </w:pPr>
                            <w:bookmarkStart w:id="22" w:name="_Toc31113037"/>
                            <w:r>
                              <w:t>Meeting nine</w:t>
                            </w:r>
                            <w:bookmarkEnd w:id="22"/>
                          </w:p>
                          <w:p w:rsidR="00B26491" w:rsidRDefault="00B26491" w:rsidP="00A72035">
                            <w:pPr>
                              <w:rPr>
                                <w:rFonts w:ascii="Century Gothic" w:hAnsi="Century Gothic"/>
                                <w:b/>
                                <w:color w:val="00457D"/>
                                <w:lang w:val="en-GB"/>
                              </w:rPr>
                            </w:pPr>
                          </w:p>
                          <w:p w:rsidR="00B26491" w:rsidRPr="003B18E4" w:rsidRDefault="00B26491" w:rsidP="00A72035">
                            <w:pPr>
                              <w:rPr>
                                <w:rFonts w:ascii="Century Gothic" w:hAnsi="Century Gothic"/>
                                <w:b/>
                              </w:rPr>
                            </w:pPr>
                            <w:r>
                              <w:rPr>
                                <w:rFonts w:ascii="Century Gothic" w:hAnsi="Century Gothic"/>
                                <w:b/>
                                <w:color w:val="00457D"/>
                                <w:lang w:val="en-GB"/>
                              </w:rPr>
                              <w:t>Date:</w:t>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t>Time:</w:t>
                            </w:r>
                          </w:p>
                        </w:txbxContent>
                      </wps:txbx>
                      <wps:bodyPr rot="0" vert="horz" wrap="square" lIns="91440" tIns="45720" rIns="91440" bIns="45720" anchor="t" anchorCtr="0">
                        <a:noAutofit/>
                      </wps:bodyPr>
                    </wps:wsp>
                  </a:graphicData>
                </a:graphic>
              </wp:anchor>
            </w:drawing>
          </mc:Choice>
          <mc:Fallback>
            <w:pict>
              <v:shape w14:anchorId="688E44D6" id="_x0000_s1051" type="#_x0000_t202" style="position:absolute;margin-left:-13.8pt;margin-top:13.4pt;width:264.3pt;height:50.4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" fillcolor="#c6d9f1 [671]" strokecolor="#1f497d [3215]">
                <v:fill opacity="18247f"/>
                <v:textbox>
                  <w:txbxContent>
                    <w:p w:rsidR="00B26491" w:rsidRDefault="00B26491" w:rsidP="00A72035">
                      <w:pPr>
                        <w:pStyle w:val="Heading2"/>
                      </w:pPr>
                      <w:bookmarkStart w:id="23" w:name="_Toc31113037"/>
                      <w:r>
                        <w:t>Meeting nine</w:t>
                      </w:r>
                      <w:bookmarkEnd w:id="23"/>
                    </w:p>
                    <w:p w:rsidR="00B26491" w:rsidRDefault="00B26491" w:rsidP="00A72035">
                      <w:pPr>
                        <w:rPr>
                          <w:rFonts w:ascii="Century Gothic" w:hAnsi="Century Gothic"/>
                          <w:b/>
                          <w:color w:val="00457D"/>
                          <w:lang w:val="en-GB"/>
                        </w:rPr>
                      </w:pPr>
                    </w:p>
                    <w:p w:rsidR="00B26491" w:rsidRPr="003B18E4" w:rsidRDefault="00B26491" w:rsidP="00A72035">
                      <w:pPr>
                        <w:rPr>
                          <w:rFonts w:ascii="Century Gothic" w:hAnsi="Century Gothic"/>
                          <w:b/>
                        </w:rPr>
                      </w:pPr>
                      <w:r>
                        <w:rPr>
                          <w:rFonts w:ascii="Century Gothic" w:hAnsi="Century Gothic"/>
                          <w:b/>
                          <w:color w:val="00457D"/>
                          <w:lang w:val="en-GB"/>
                        </w:rPr>
                        <w:t>Date:</w:t>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t>Time:</w:t>
                      </w:r>
                    </w:p>
                  </w:txbxContent>
                </v:textbox>
              </v:shape>
            </w:pict>
          </mc:Fallback>
        </mc:AlternateContent>
      </w:r>
      <w:r w:rsidRPr="00D12123">
        <w:rPr>
          <w:noProof/>
          <w:lang w:val="en-GB" w:eastAsia="en-GB"/>
        </w:rPr>
        <mc:AlternateContent>
          <mc:Choice Requires="wps">
            <w:drawing>
              <wp:anchor distT="0" distB="0" distL="114300" distR="114300" simplePos="0" relativeHeight="251700224" behindDoc="0" locked="0" layoutInCell="1" allowOverlap="1" wp14:anchorId="04F55DFF" wp14:editId="5423C3AC">
                <wp:simplePos x="0" y="0"/>
                <wp:positionH relativeFrom="column">
                  <wp:posOffset>-197485</wp:posOffset>
                </wp:positionH>
                <wp:positionV relativeFrom="paragraph">
                  <wp:posOffset>952500</wp:posOffset>
                </wp:positionV>
                <wp:extent cx="4004310" cy="5755005"/>
                <wp:effectExtent l="0" t="0" r="15240" b="171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5755005"/>
                        </a:xfrm>
                        <a:prstGeom prst="rect">
                          <a:avLst/>
                        </a:prstGeom>
                        <a:solidFill>
                          <a:srgbClr val="FFFFFF"/>
                        </a:solidFill>
                        <a:ln w="9525">
                          <a:solidFill>
                            <a:schemeClr val="tx2"/>
                          </a:solidFill>
                          <a:miter lim="800000"/>
                          <a:headEnd/>
                          <a:tailEnd/>
                        </a:ln>
                      </wps:spPr>
                      <wps:txbx>
                        <w:txbxContent>
                          <w:p w:rsidR="00B26491" w:rsidRDefault="00B26491" w:rsidP="00A72035">
                            <w:pPr>
                              <w:rPr>
                                <w:rFonts w:ascii="Century Gothic" w:hAnsi="Century Gothic"/>
                                <w:b/>
                                <w:color w:val="00457D"/>
                                <w:lang w:val="en-GB"/>
                              </w:rPr>
                            </w:pPr>
                            <w:r>
                              <w:rPr>
                                <w:rFonts w:ascii="Century Gothic" w:hAnsi="Century Gothic"/>
                                <w:b/>
                                <w:color w:val="00457D"/>
                                <w:lang w:val="en-GB"/>
                              </w:rPr>
                              <w:t>Objectives of this meeting:</w:t>
                            </w:r>
                          </w:p>
                          <w:p w:rsidR="00B26491" w:rsidRDefault="00B26491" w:rsidP="00A72035">
                            <w:pPr>
                              <w:rPr>
                                <w:rFonts w:ascii="Century Gothic" w:hAnsi="Century Gothic"/>
                                <w:b/>
                                <w:color w:val="00457D"/>
                                <w:lang w:val="en-GB"/>
                              </w:rPr>
                            </w:pPr>
                          </w:p>
                          <w:p w:rsidR="00B26491" w:rsidRPr="00D12123" w:rsidRDefault="00B26491" w:rsidP="00A72035">
                            <w:pPr>
                              <w:spacing w:line="276" w:lineRule="auto"/>
                              <w:jc w:val="both"/>
                              <w:rPr>
                                <w:rFonts w:ascii="Century Gothic" w:hAnsi="Century Gothic"/>
                                <w:lang w:val="en-G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4F55DFF" id="_x0000_s1052" type="#_x0000_t202" style="position:absolute;margin-left:-15.55pt;margin-top:75pt;width:315.3pt;height:453.1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" strokecolor="#1f497d [3215]">
                <v:textbox>
                  <w:txbxContent>
                    <w:p w:rsidR="00B26491" w:rsidRDefault="00B26491" w:rsidP="00A72035">
                      <w:pPr>
                        <w:rPr>
                          <w:rFonts w:ascii="Century Gothic" w:hAnsi="Century Gothic"/>
                          <w:b/>
                          <w:color w:val="00457D"/>
                          <w:lang w:val="en-GB"/>
                        </w:rPr>
                      </w:pPr>
                      <w:r>
                        <w:rPr>
                          <w:rFonts w:ascii="Century Gothic" w:hAnsi="Century Gothic"/>
                          <w:b/>
                          <w:color w:val="00457D"/>
                          <w:lang w:val="en-GB"/>
                        </w:rPr>
                        <w:t>Objectives of this meeting:</w:t>
                      </w:r>
                    </w:p>
                    <w:p w:rsidR="00B26491" w:rsidRDefault="00B26491" w:rsidP="00A72035">
                      <w:pPr>
                        <w:rPr>
                          <w:rFonts w:ascii="Century Gothic" w:hAnsi="Century Gothic"/>
                          <w:b/>
                          <w:color w:val="00457D"/>
                          <w:lang w:val="en-GB"/>
                        </w:rPr>
                      </w:pPr>
                    </w:p>
                    <w:p w:rsidR="00B26491" w:rsidRPr="00D12123" w:rsidRDefault="00B26491" w:rsidP="00A72035">
                      <w:pPr>
                        <w:spacing w:line="276" w:lineRule="auto"/>
                        <w:jc w:val="both"/>
                        <w:rPr>
                          <w:rFonts w:ascii="Century Gothic" w:hAnsi="Century Gothic"/>
                          <w:lang w:val="en-GB"/>
                        </w:rPr>
                      </w:pPr>
                    </w:p>
                  </w:txbxContent>
                </v:textbox>
              </v:shape>
            </w:pict>
          </mc:Fallback>
        </mc:AlternateContent>
      </w:r>
      <w:r>
        <w:br w:type="page"/>
      </w:r>
    </w:p>
    <w:p w:rsidR="00A72035" w:rsidRDefault="00A72035" w:rsidP="00A72035">
      <w:pPr>
        <w:sectPr w:rsidR="00A72035" w:rsidSect="008B45AD">
          <w:pgSz w:w="16839" w:h="11907" w:orient="landscape" w:code="9"/>
          <w:pgMar w:top="567" w:right="1440" w:bottom="709" w:left="1440" w:header="709" w:footer="476" w:gutter="0"/>
          <w:pgBorders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cols w:space="708"/>
          <w:docGrid w:linePitch="360"/>
        </w:sectPr>
      </w:pPr>
    </w:p>
    <w:p w:rsidR="00A72035" w:rsidRDefault="00A72035" w:rsidP="00A72035">
      <w:pPr>
        <w:spacing w:after="200" w:line="276" w:lineRule="auto"/>
      </w:pPr>
      <w:r w:rsidRPr="00D12123">
        <w:rPr>
          <w:noProof/>
          <w:lang w:val="en-GB" w:eastAsia="en-GB"/>
        </w:rPr>
        <w:lastRenderedPageBreak/>
        <mc:AlternateContent>
          <mc:Choice Requires="wps">
            <w:drawing>
              <wp:anchor distT="0" distB="0" distL="114300" distR="114300" simplePos="0" relativeHeight="251705344" behindDoc="0" locked="0" layoutInCell="1" allowOverlap="1" wp14:anchorId="7F0567DE" wp14:editId="0D6EA3CA">
                <wp:simplePos x="0" y="0"/>
                <wp:positionH relativeFrom="column">
                  <wp:posOffset>4087495</wp:posOffset>
                </wp:positionH>
                <wp:positionV relativeFrom="paragraph">
                  <wp:posOffset>162560</wp:posOffset>
                </wp:positionV>
                <wp:extent cx="4492625" cy="6418580"/>
                <wp:effectExtent l="0" t="0" r="22225" b="2032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6418580"/>
                        </a:xfrm>
                        <a:prstGeom prst="rect">
                          <a:avLst/>
                        </a:prstGeom>
                        <a:solidFill>
                          <a:srgbClr val="FFFFFF"/>
                        </a:solidFill>
                        <a:ln w="9525">
                          <a:solidFill>
                            <a:schemeClr val="tx2"/>
                          </a:solidFill>
                          <a:miter lim="800000"/>
                          <a:headEnd/>
                          <a:tailEnd/>
                        </a:ln>
                      </wps:spPr>
                      <wps:txbx>
                        <w:txbxContent>
                          <w:p w:rsidR="00B26491" w:rsidRDefault="00B26491" w:rsidP="00A72035">
                            <w:pPr>
                              <w:rPr>
                                <w:rFonts w:ascii="Century Gothic" w:hAnsi="Century Gothic"/>
                                <w:b/>
                                <w:color w:val="00457D"/>
                                <w:lang w:val="en-GB"/>
                              </w:rPr>
                            </w:pPr>
                            <w:r>
                              <w:rPr>
                                <w:rFonts w:ascii="Century Gothic" w:hAnsi="Century Gothic"/>
                                <w:b/>
                                <w:color w:val="00457D"/>
                                <w:lang w:val="en-GB"/>
                              </w:rPr>
                              <w:t>Actions/Comments:</w:t>
                            </w:r>
                          </w:p>
                          <w:p w:rsidR="00B26491" w:rsidRDefault="00B26491" w:rsidP="00A72035">
                            <w:pPr>
                              <w:rPr>
                                <w:rFonts w:ascii="Century Gothic" w:hAnsi="Century Gothic"/>
                              </w:rPr>
                            </w:pPr>
                          </w:p>
                          <w:p w:rsidR="00B26491" w:rsidRDefault="00B26491" w:rsidP="00A72035">
                            <w:pPr>
                              <w:rPr>
                                <w:rFonts w:ascii="Century Gothic" w:hAnsi="Century Gothic"/>
                              </w:rPr>
                            </w:pPr>
                          </w:p>
                          <w:p w:rsidR="00B26491" w:rsidRDefault="00B26491" w:rsidP="00A72035">
                            <w:pPr>
                              <w:spacing w:line="276" w:lineRule="auto"/>
                              <w:jc w:val="both"/>
                              <w:rPr>
                                <w:rFonts w:ascii="Century Gothic" w:hAnsi="Century Gothic"/>
                                <w:color w:val="00457D"/>
                                <w:lang w:val="en-GB"/>
                              </w:rPr>
                            </w:pPr>
                            <w:r w:rsidRPr="00E57F46">
                              <w:rPr>
                                <w:rFonts w:ascii="Century Gothic" w:hAnsi="Century Gothic"/>
                                <w:color w:val="00457D"/>
                                <w:lang w:val="en-GB"/>
                              </w:rPr>
                              <w:t>Key take-away messages:</w:t>
                            </w: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r>
                              <w:rPr>
                                <w:rFonts w:ascii="Century Gothic" w:hAnsi="Century Gothic"/>
                                <w:color w:val="00457D"/>
                                <w:lang w:val="en-GB"/>
                              </w:rPr>
                              <w:t>How I’m going to apply this:</w:t>
                            </w: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Pr="00E57F46" w:rsidRDefault="00B26491" w:rsidP="00A72035">
                            <w:pPr>
                              <w:spacing w:line="276" w:lineRule="auto"/>
                              <w:jc w:val="both"/>
                              <w:rPr>
                                <w:rFonts w:ascii="Century Gothic" w:hAnsi="Century Gothic"/>
                                <w:color w:val="00457D"/>
                                <w:lang w:val="en-GB"/>
                              </w:rPr>
                            </w:pPr>
                            <w:r>
                              <w:rPr>
                                <w:rFonts w:ascii="Century Gothic" w:hAnsi="Century Gothic"/>
                                <w:color w:val="00457D"/>
                                <w:lang w:val="en-GB"/>
                              </w:rPr>
                              <w:t>Further questions for my mentor/mentee:</w:t>
                            </w:r>
                          </w:p>
                          <w:p w:rsidR="00B26491" w:rsidRPr="00D12123" w:rsidRDefault="00B26491" w:rsidP="00A72035">
                            <w:pPr>
                              <w:rPr>
                                <w:rFonts w:ascii="Century Gothic" w:hAnsi="Century Gothic"/>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567DE" id="Text Box 31" o:spid="_x0000_s1053" type="#_x0000_t202" style="position:absolute;margin-left:321.85pt;margin-top:12.8pt;width:353.75pt;height:50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" strokecolor="#1f497d [3215]">
                <v:textbox>
                  <w:txbxContent>
                    <w:p w:rsidR="00B26491" w:rsidRDefault="00B26491" w:rsidP="00A72035">
                      <w:pPr>
                        <w:rPr>
                          <w:rFonts w:ascii="Century Gothic" w:hAnsi="Century Gothic"/>
                          <w:b/>
                          <w:color w:val="00457D"/>
                          <w:lang w:val="en-GB"/>
                        </w:rPr>
                      </w:pPr>
                      <w:r>
                        <w:rPr>
                          <w:rFonts w:ascii="Century Gothic" w:hAnsi="Century Gothic"/>
                          <w:b/>
                          <w:color w:val="00457D"/>
                          <w:lang w:val="en-GB"/>
                        </w:rPr>
                        <w:t>Actions/Comments:</w:t>
                      </w:r>
                    </w:p>
                    <w:p w:rsidR="00B26491" w:rsidRDefault="00B26491" w:rsidP="00A72035">
                      <w:pPr>
                        <w:rPr>
                          <w:rFonts w:ascii="Century Gothic" w:hAnsi="Century Gothic"/>
                        </w:rPr>
                      </w:pPr>
                    </w:p>
                    <w:p w:rsidR="00B26491" w:rsidRDefault="00B26491" w:rsidP="00A72035">
                      <w:pPr>
                        <w:rPr>
                          <w:rFonts w:ascii="Century Gothic" w:hAnsi="Century Gothic"/>
                        </w:rPr>
                      </w:pPr>
                    </w:p>
                    <w:p w:rsidR="00B26491" w:rsidRDefault="00B26491" w:rsidP="00A72035">
                      <w:pPr>
                        <w:spacing w:line="276" w:lineRule="auto"/>
                        <w:jc w:val="both"/>
                        <w:rPr>
                          <w:rFonts w:ascii="Century Gothic" w:hAnsi="Century Gothic"/>
                          <w:color w:val="00457D"/>
                          <w:lang w:val="en-GB"/>
                        </w:rPr>
                      </w:pPr>
                      <w:r w:rsidRPr="00E57F46">
                        <w:rPr>
                          <w:rFonts w:ascii="Century Gothic" w:hAnsi="Century Gothic"/>
                          <w:color w:val="00457D"/>
                          <w:lang w:val="en-GB"/>
                        </w:rPr>
                        <w:t>Key take-away messages:</w:t>
                      </w: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r>
                        <w:rPr>
                          <w:rFonts w:ascii="Century Gothic" w:hAnsi="Century Gothic"/>
                          <w:color w:val="00457D"/>
                          <w:lang w:val="en-GB"/>
                        </w:rPr>
                        <w:t>How I’m going to apply this:</w:t>
                      </w: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Default="00B26491" w:rsidP="00A72035">
                      <w:pPr>
                        <w:spacing w:line="276" w:lineRule="auto"/>
                        <w:jc w:val="both"/>
                        <w:rPr>
                          <w:rFonts w:ascii="Century Gothic" w:hAnsi="Century Gothic"/>
                          <w:color w:val="00457D"/>
                          <w:lang w:val="en-GB"/>
                        </w:rPr>
                      </w:pPr>
                    </w:p>
                    <w:p w:rsidR="00B26491" w:rsidRPr="00E57F46" w:rsidRDefault="00B26491" w:rsidP="00A72035">
                      <w:pPr>
                        <w:spacing w:line="276" w:lineRule="auto"/>
                        <w:jc w:val="both"/>
                        <w:rPr>
                          <w:rFonts w:ascii="Century Gothic" w:hAnsi="Century Gothic"/>
                          <w:color w:val="00457D"/>
                          <w:lang w:val="en-GB"/>
                        </w:rPr>
                      </w:pPr>
                      <w:r>
                        <w:rPr>
                          <w:rFonts w:ascii="Century Gothic" w:hAnsi="Century Gothic"/>
                          <w:color w:val="00457D"/>
                          <w:lang w:val="en-GB"/>
                        </w:rPr>
                        <w:t>Further questions for my mentor/mentee:</w:t>
                      </w:r>
                    </w:p>
                    <w:p w:rsidR="00B26491" w:rsidRPr="00D12123" w:rsidRDefault="00B26491" w:rsidP="00A72035">
                      <w:pPr>
                        <w:rPr>
                          <w:rFonts w:ascii="Century Gothic" w:hAnsi="Century Gothic"/>
                          <w:lang w:val="en-GB"/>
                        </w:rPr>
                      </w:pPr>
                    </w:p>
                  </w:txbxContent>
                </v:textbox>
              </v:shape>
            </w:pict>
          </mc:Fallback>
        </mc:AlternateContent>
      </w:r>
      <w:r w:rsidRPr="00D12123">
        <w:rPr>
          <w:noProof/>
          <w:lang w:val="en-GB" w:eastAsia="en-GB"/>
        </w:rPr>
        <mc:AlternateContent>
          <mc:Choice Requires="wps">
            <w:drawing>
              <wp:anchor distT="0" distB="0" distL="114300" distR="114300" simplePos="0" relativeHeight="251703296" behindDoc="0" locked="0" layoutInCell="1" allowOverlap="1" wp14:anchorId="688E44D6" wp14:editId="34F3B862">
                <wp:simplePos x="0" y="0"/>
                <wp:positionH relativeFrom="column">
                  <wp:posOffset>-175260</wp:posOffset>
                </wp:positionH>
                <wp:positionV relativeFrom="paragraph">
                  <wp:posOffset>170180</wp:posOffset>
                </wp:positionV>
                <wp:extent cx="3356610" cy="640715"/>
                <wp:effectExtent l="0" t="0" r="15240" b="2603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640715"/>
                        </a:xfrm>
                        <a:prstGeom prst="rect">
                          <a:avLst/>
                        </a:prstGeom>
                        <a:solidFill>
                          <a:schemeClr val="tx2">
                            <a:lumMod val="20000"/>
                            <a:lumOff val="80000"/>
                            <a:alpha val="28000"/>
                          </a:schemeClr>
                        </a:solidFill>
                        <a:ln w="9525">
                          <a:solidFill>
                            <a:schemeClr val="tx2"/>
                          </a:solidFill>
                          <a:miter lim="800000"/>
                          <a:headEnd/>
                          <a:tailEnd/>
                        </a:ln>
                      </wps:spPr>
                      <wps:txbx>
                        <w:txbxContent>
                          <w:p w:rsidR="00B26491" w:rsidRDefault="00B26491" w:rsidP="00A72035">
                            <w:pPr>
                              <w:pStyle w:val="Heading2"/>
                            </w:pPr>
                            <w:bookmarkStart w:id="24" w:name="_Toc31113038"/>
                            <w:r>
                              <w:t>Meeting ten</w:t>
                            </w:r>
                            <w:bookmarkEnd w:id="24"/>
                            <w:r>
                              <w:tab/>
                            </w:r>
                          </w:p>
                          <w:p w:rsidR="00B26491" w:rsidRDefault="00B26491" w:rsidP="00A72035">
                            <w:pPr>
                              <w:rPr>
                                <w:rFonts w:ascii="Century Gothic" w:hAnsi="Century Gothic"/>
                                <w:b/>
                                <w:color w:val="00457D"/>
                                <w:lang w:val="en-GB"/>
                              </w:rPr>
                            </w:pPr>
                          </w:p>
                          <w:p w:rsidR="00B26491" w:rsidRPr="003B18E4" w:rsidRDefault="00B26491" w:rsidP="00A72035">
                            <w:pPr>
                              <w:rPr>
                                <w:rFonts w:ascii="Century Gothic" w:hAnsi="Century Gothic"/>
                                <w:b/>
                              </w:rPr>
                            </w:pPr>
                            <w:r>
                              <w:rPr>
                                <w:rFonts w:ascii="Century Gothic" w:hAnsi="Century Gothic"/>
                                <w:b/>
                                <w:color w:val="00457D"/>
                                <w:lang w:val="en-GB"/>
                              </w:rPr>
                              <w:t>Date:</w:t>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t>Time:</w:t>
                            </w:r>
                          </w:p>
                        </w:txbxContent>
                      </wps:txbx>
                      <wps:bodyPr rot="0" vert="horz" wrap="square" lIns="91440" tIns="45720" rIns="91440" bIns="45720" anchor="t" anchorCtr="0">
                        <a:noAutofit/>
                      </wps:bodyPr>
                    </wps:wsp>
                  </a:graphicData>
                </a:graphic>
              </wp:anchor>
            </w:drawing>
          </mc:Choice>
          <mc:Fallback>
            <w:pict>
              <v:shape w14:anchorId="688E44D6" id="_x0000_s1054" type="#_x0000_t202" style="position:absolute;margin-left:-13.8pt;margin-top:13.4pt;width:264.3pt;height:50.4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" fillcolor="#c6d9f1 [671]" strokecolor="#1f497d [3215]">
                <v:fill opacity="18247f"/>
                <v:textbox>
                  <w:txbxContent>
                    <w:p w:rsidR="00B26491" w:rsidRDefault="00B26491" w:rsidP="00A72035">
                      <w:pPr>
                        <w:pStyle w:val="Heading2"/>
                      </w:pPr>
                      <w:bookmarkStart w:id="25" w:name="_Toc31113038"/>
                      <w:r>
                        <w:t>Meeting ten</w:t>
                      </w:r>
                      <w:bookmarkEnd w:id="25"/>
                      <w:r>
                        <w:tab/>
                      </w:r>
                    </w:p>
                    <w:p w:rsidR="00B26491" w:rsidRDefault="00B26491" w:rsidP="00A72035">
                      <w:pPr>
                        <w:rPr>
                          <w:rFonts w:ascii="Century Gothic" w:hAnsi="Century Gothic"/>
                          <w:b/>
                          <w:color w:val="00457D"/>
                          <w:lang w:val="en-GB"/>
                        </w:rPr>
                      </w:pPr>
                    </w:p>
                    <w:p w:rsidR="00B26491" w:rsidRPr="003B18E4" w:rsidRDefault="00B26491" w:rsidP="00A72035">
                      <w:pPr>
                        <w:rPr>
                          <w:rFonts w:ascii="Century Gothic" w:hAnsi="Century Gothic"/>
                          <w:b/>
                        </w:rPr>
                      </w:pPr>
                      <w:r>
                        <w:rPr>
                          <w:rFonts w:ascii="Century Gothic" w:hAnsi="Century Gothic"/>
                          <w:b/>
                          <w:color w:val="00457D"/>
                          <w:lang w:val="en-GB"/>
                        </w:rPr>
                        <w:t>Date:</w:t>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r>
                      <w:r>
                        <w:rPr>
                          <w:rFonts w:ascii="Century Gothic" w:hAnsi="Century Gothic"/>
                          <w:b/>
                          <w:color w:val="00457D"/>
                          <w:lang w:val="en-GB"/>
                        </w:rPr>
                        <w:tab/>
                        <w:t>Time:</w:t>
                      </w:r>
                    </w:p>
                  </w:txbxContent>
                </v:textbox>
              </v:shape>
            </w:pict>
          </mc:Fallback>
        </mc:AlternateContent>
      </w:r>
      <w:r w:rsidRPr="00D12123">
        <w:rPr>
          <w:noProof/>
          <w:lang w:val="en-GB" w:eastAsia="en-GB"/>
        </w:rPr>
        <mc:AlternateContent>
          <mc:Choice Requires="wps">
            <w:drawing>
              <wp:anchor distT="0" distB="0" distL="114300" distR="114300" simplePos="0" relativeHeight="251704320" behindDoc="0" locked="0" layoutInCell="1" allowOverlap="1" wp14:anchorId="04F55DFF" wp14:editId="5423C3AC">
                <wp:simplePos x="0" y="0"/>
                <wp:positionH relativeFrom="column">
                  <wp:posOffset>-197485</wp:posOffset>
                </wp:positionH>
                <wp:positionV relativeFrom="paragraph">
                  <wp:posOffset>952500</wp:posOffset>
                </wp:positionV>
                <wp:extent cx="4004310" cy="5755005"/>
                <wp:effectExtent l="0" t="0" r="15240" b="1714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5755005"/>
                        </a:xfrm>
                        <a:prstGeom prst="rect">
                          <a:avLst/>
                        </a:prstGeom>
                        <a:solidFill>
                          <a:srgbClr val="FFFFFF"/>
                        </a:solidFill>
                        <a:ln w="9525">
                          <a:solidFill>
                            <a:schemeClr val="tx2"/>
                          </a:solidFill>
                          <a:miter lim="800000"/>
                          <a:headEnd/>
                          <a:tailEnd/>
                        </a:ln>
                      </wps:spPr>
                      <wps:txbx>
                        <w:txbxContent>
                          <w:p w:rsidR="00B26491" w:rsidRPr="00B24CF4" w:rsidRDefault="00B26491" w:rsidP="00A72035">
                            <w:pPr>
                              <w:spacing w:line="276" w:lineRule="auto"/>
                              <w:jc w:val="both"/>
                              <w:rPr>
                                <w:rFonts w:ascii="Century Gothic" w:hAnsi="Century Gothic"/>
                                <w:color w:val="00457D"/>
                                <w:lang w:val="en-GB"/>
                              </w:rPr>
                            </w:pPr>
                            <w:r w:rsidRPr="00A72035">
                              <w:rPr>
                                <w:rFonts w:ascii="Century Gothic" w:hAnsi="Century Gothic"/>
                                <w:b/>
                                <w:color w:val="00457D"/>
                                <w:lang w:val="en-GB"/>
                              </w:rPr>
                              <w:t>Objective of this meeting:</w:t>
                            </w:r>
                            <w:r>
                              <w:rPr>
                                <w:rFonts w:ascii="Century Gothic" w:hAnsi="Century Gothic"/>
                                <w:color w:val="00457D"/>
                                <w:lang w:val="en-GB"/>
                              </w:rPr>
                              <w:t xml:space="preserve"> </w:t>
                            </w:r>
                            <w:r w:rsidRPr="00B24CF4">
                              <w:rPr>
                                <w:rFonts w:ascii="Century Gothic" w:hAnsi="Century Gothic"/>
                                <w:color w:val="00457D"/>
                                <w:lang w:val="en-GB"/>
                              </w:rPr>
                              <w:t>Share and</w:t>
                            </w:r>
                            <w:r>
                              <w:rPr>
                                <w:rFonts w:ascii="Century Gothic" w:hAnsi="Century Gothic"/>
                                <w:color w:val="00457D"/>
                                <w:lang w:val="en-GB"/>
                              </w:rPr>
                              <w:t xml:space="preserve"> review your feedback to the end</w:t>
                            </w:r>
                            <w:r w:rsidRPr="00B24CF4">
                              <w:rPr>
                                <w:rFonts w:ascii="Century Gothic" w:hAnsi="Century Gothic"/>
                                <w:color w:val="00457D"/>
                                <w:lang w:val="en-GB"/>
                              </w:rPr>
                              <w:t>-programme assessment.</w:t>
                            </w:r>
                          </w:p>
                          <w:p w:rsidR="00B26491" w:rsidRPr="00D12123" w:rsidRDefault="00B26491" w:rsidP="00A72035">
                            <w:pPr>
                              <w:spacing w:line="276" w:lineRule="auto"/>
                              <w:jc w:val="both"/>
                              <w:rPr>
                                <w:rFonts w:ascii="Century Gothic" w:hAnsi="Century Gothic"/>
                                <w:lang w:val="en-G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4F55DFF" id="_x0000_s1055" type="#_x0000_t202" style="position:absolute;margin-left:-15.55pt;margin-top:75pt;width:315.3pt;height:453.1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" strokecolor="#1f497d [3215]">
                <v:textbox>
                  <w:txbxContent>
                    <w:p w:rsidR="00B26491" w:rsidRPr="00B24CF4" w:rsidRDefault="00B26491" w:rsidP="00A72035">
                      <w:pPr>
                        <w:spacing w:line="276" w:lineRule="auto"/>
                        <w:jc w:val="both"/>
                        <w:rPr>
                          <w:rFonts w:ascii="Century Gothic" w:hAnsi="Century Gothic"/>
                          <w:color w:val="00457D"/>
                          <w:lang w:val="en-GB"/>
                        </w:rPr>
                      </w:pPr>
                      <w:r w:rsidRPr="00A72035">
                        <w:rPr>
                          <w:rFonts w:ascii="Century Gothic" w:hAnsi="Century Gothic"/>
                          <w:b/>
                          <w:color w:val="00457D"/>
                          <w:lang w:val="en-GB"/>
                        </w:rPr>
                        <w:t>Objective of this meeting:</w:t>
                      </w:r>
                      <w:r>
                        <w:rPr>
                          <w:rFonts w:ascii="Century Gothic" w:hAnsi="Century Gothic"/>
                          <w:color w:val="00457D"/>
                          <w:lang w:val="en-GB"/>
                        </w:rPr>
                        <w:t xml:space="preserve"> </w:t>
                      </w:r>
                      <w:r w:rsidRPr="00B24CF4">
                        <w:rPr>
                          <w:rFonts w:ascii="Century Gothic" w:hAnsi="Century Gothic"/>
                          <w:color w:val="00457D"/>
                          <w:lang w:val="en-GB"/>
                        </w:rPr>
                        <w:t>Share and</w:t>
                      </w:r>
                      <w:r>
                        <w:rPr>
                          <w:rFonts w:ascii="Century Gothic" w:hAnsi="Century Gothic"/>
                          <w:color w:val="00457D"/>
                          <w:lang w:val="en-GB"/>
                        </w:rPr>
                        <w:t xml:space="preserve"> review your feedback to the end</w:t>
                      </w:r>
                      <w:r w:rsidRPr="00B24CF4">
                        <w:rPr>
                          <w:rFonts w:ascii="Century Gothic" w:hAnsi="Century Gothic"/>
                          <w:color w:val="00457D"/>
                          <w:lang w:val="en-GB"/>
                        </w:rPr>
                        <w:t>-programme assessment.</w:t>
                      </w:r>
                    </w:p>
                    <w:p w:rsidR="00B26491" w:rsidRPr="00D12123" w:rsidRDefault="00B26491" w:rsidP="00A72035">
                      <w:pPr>
                        <w:spacing w:line="276" w:lineRule="auto"/>
                        <w:jc w:val="both"/>
                        <w:rPr>
                          <w:rFonts w:ascii="Century Gothic" w:hAnsi="Century Gothic"/>
                          <w:lang w:val="en-GB"/>
                        </w:rPr>
                      </w:pPr>
                    </w:p>
                  </w:txbxContent>
                </v:textbox>
              </v:shape>
            </w:pict>
          </mc:Fallback>
        </mc:AlternateContent>
      </w:r>
      <w:r>
        <w:br w:type="page"/>
      </w:r>
    </w:p>
    <w:p w:rsidR="00A72035" w:rsidRDefault="00A72035" w:rsidP="00A72035">
      <w:pPr>
        <w:sectPr w:rsidR="00A72035" w:rsidSect="008B45AD">
          <w:pgSz w:w="16839" w:h="11907" w:orient="landscape" w:code="9"/>
          <w:pgMar w:top="567" w:right="1440" w:bottom="709" w:left="1440" w:header="709" w:footer="476" w:gutter="0"/>
          <w:pgBorders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cols w:space="708"/>
          <w:docGrid w:linePitch="360"/>
        </w:sectPr>
      </w:pPr>
    </w:p>
    <w:p w:rsidR="008F6746" w:rsidRPr="004C2A9F" w:rsidRDefault="008F6746" w:rsidP="008B45AD">
      <w:pPr>
        <w:pStyle w:val="Heading1"/>
        <w:rPr>
          <w:color w:val="00457D"/>
        </w:rPr>
      </w:pPr>
      <w:bookmarkStart w:id="26" w:name="_Toc31113039"/>
      <w:r w:rsidRPr="004C2A9F">
        <w:lastRenderedPageBreak/>
        <w:t>Keeping a Mentoring Journal</w:t>
      </w:r>
      <w:bookmarkEnd w:id="26"/>
    </w:p>
    <w:p w:rsidR="008F6746" w:rsidRDefault="008F6746" w:rsidP="008F6746">
      <w:pPr>
        <w:spacing w:line="360" w:lineRule="auto"/>
        <w:jc w:val="both"/>
        <w:rPr>
          <w:rFonts w:ascii="Century Gothic" w:hAnsi="Century Gothic"/>
          <w:lang w:val="en-US"/>
        </w:rPr>
      </w:pPr>
      <w:r>
        <w:rPr>
          <w:rFonts w:ascii="Century Gothic" w:hAnsi="Century Gothic"/>
          <w:lang w:val="en-US"/>
        </w:rPr>
        <w:br/>
        <w:t>A mentoring journal can be a very useful source of information for later reference. It can help you to identify the extent to which you achieved your goals, help you to reflect on and be able to draw on your experience to explain what you learned from the experience of mentoring. This may be important if you are interviewed later.</w:t>
      </w:r>
    </w:p>
    <w:p w:rsidR="008F6746" w:rsidRDefault="008F6746" w:rsidP="008F6746">
      <w:pPr>
        <w:spacing w:line="360" w:lineRule="auto"/>
        <w:ind w:left="360"/>
        <w:jc w:val="both"/>
        <w:rPr>
          <w:rFonts w:ascii="Century Gothic" w:hAnsi="Century Gothic"/>
          <w:lang w:val="en-US"/>
        </w:rPr>
      </w:pPr>
    </w:p>
    <w:p w:rsidR="008F6746" w:rsidRDefault="008F6746" w:rsidP="008F6746">
      <w:pPr>
        <w:spacing w:line="360" w:lineRule="auto"/>
        <w:jc w:val="both"/>
        <w:rPr>
          <w:rFonts w:ascii="Century Gothic" w:hAnsi="Century Gothic"/>
          <w:lang w:val="en-US"/>
        </w:rPr>
      </w:pPr>
      <w:r>
        <w:rPr>
          <w:rFonts w:ascii="Century Gothic" w:hAnsi="Century Gothic"/>
          <w:lang w:val="en-US"/>
        </w:rPr>
        <w:t xml:space="preserve">The journal also works as a register for ideas for learning activities, reflections and projects. It gives you an ongoing record to pick up and discuss with the mentor at a later date, or activities to do on return to work as part of your development </w:t>
      </w:r>
      <w:proofErr w:type="gramStart"/>
      <w:r>
        <w:rPr>
          <w:rFonts w:ascii="Century Gothic" w:hAnsi="Century Gothic"/>
          <w:lang w:val="en-US"/>
        </w:rPr>
        <w:t>plan, and</w:t>
      </w:r>
      <w:proofErr w:type="gramEnd"/>
      <w:r>
        <w:rPr>
          <w:rFonts w:ascii="Century Gothic" w:hAnsi="Century Gothic"/>
          <w:lang w:val="en-US"/>
        </w:rPr>
        <w:t xml:space="preserve"> allows you to monitor your ongoing development.</w:t>
      </w:r>
    </w:p>
    <w:p w:rsidR="008F6746" w:rsidRDefault="008F6746" w:rsidP="008F6746">
      <w:pPr>
        <w:spacing w:line="360" w:lineRule="auto"/>
        <w:ind w:left="360"/>
        <w:jc w:val="both"/>
        <w:rPr>
          <w:rFonts w:ascii="Century Gothic" w:hAnsi="Century Gothic"/>
          <w:lang w:val="en-US"/>
        </w:rPr>
      </w:pPr>
    </w:p>
    <w:p w:rsidR="008F6746" w:rsidRPr="004C2A9F" w:rsidRDefault="008F6746" w:rsidP="008B45AD">
      <w:pPr>
        <w:pStyle w:val="Heading1"/>
      </w:pPr>
      <w:bookmarkStart w:id="27" w:name="_Toc31113040"/>
      <w:r w:rsidRPr="004C2A9F">
        <w:t>Tips on journaling;</w:t>
      </w:r>
      <w:bookmarkEnd w:id="27"/>
    </w:p>
    <w:p w:rsidR="008F6746" w:rsidRDefault="008F6746" w:rsidP="008F6746">
      <w:pPr>
        <w:pStyle w:val="ListParagraph"/>
        <w:numPr>
          <w:ilvl w:val="0"/>
          <w:numId w:val="1"/>
        </w:numPr>
        <w:spacing w:line="276" w:lineRule="auto"/>
        <w:jc w:val="both"/>
        <w:rPr>
          <w:rFonts w:ascii="Century Gothic" w:hAnsi="Century Gothic"/>
          <w:lang w:val="en-US"/>
        </w:rPr>
      </w:pPr>
      <w:r w:rsidRPr="004C2A9F">
        <w:rPr>
          <w:rFonts w:ascii="Century Gothic" w:hAnsi="Century Gothic"/>
          <w:lang w:val="en-US"/>
        </w:rPr>
        <w:t>Write about facts and feelings, past and present</w:t>
      </w:r>
    </w:p>
    <w:p w:rsidR="008F6746" w:rsidRDefault="008F6746" w:rsidP="008F6746">
      <w:pPr>
        <w:pStyle w:val="ListParagraph"/>
        <w:spacing w:line="276" w:lineRule="auto"/>
        <w:jc w:val="both"/>
        <w:rPr>
          <w:rFonts w:ascii="Century Gothic" w:hAnsi="Century Gothic"/>
          <w:lang w:val="en-US"/>
        </w:rPr>
      </w:pPr>
    </w:p>
    <w:p w:rsidR="008F6746" w:rsidRDefault="008F6746" w:rsidP="008F6746">
      <w:pPr>
        <w:pStyle w:val="ListParagraph"/>
        <w:numPr>
          <w:ilvl w:val="0"/>
          <w:numId w:val="1"/>
        </w:numPr>
        <w:spacing w:line="276" w:lineRule="auto"/>
        <w:jc w:val="both"/>
        <w:rPr>
          <w:rFonts w:ascii="Century Gothic" w:hAnsi="Century Gothic"/>
          <w:lang w:val="en-US"/>
        </w:rPr>
      </w:pPr>
      <w:r w:rsidRPr="004C2A9F">
        <w:rPr>
          <w:rFonts w:ascii="Century Gothic" w:hAnsi="Century Gothic"/>
          <w:lang w:val="en-US"/>
        </w:rPr>
        <w:t>Write after each mentoring meeting, and in between as well</w:t>
      </w:r>
    </w:p>
    <w:p w:rsidR="008F6746" w:rsidRPr="004C2A9F" w:rsidRDefault="008F6746" w:rsidP="008F6746">
      <w:pPr>
        <w:spacing w:line="276" w:lineRule="auto"/>
        <w:jc w:val="both"/>
        <w:rPr>
          <w:rFonts w:ascii="Century Gothic" w:hAnsi="Century Gothic"/>
          <w:lang w:val="en-US"/>
        </w:rPr>
      </w:pPr>
    </w:p>
    <w:p w:rsidR="008F6746" w:rsidRDefault="008F6746" w:rsidP="008F6746">
      <w:pPr>
        <w:pStyle w:val="ListParagraph"/>
        <w:numPr>
          <w:ilvl w:val="0"/>
          <w:numId w:val="1"/>
        </w:numPr>
        <w:spacing w:line="276" w:lineRule="auto"/>
        <w:jc w:val="both"/>
        <w:rPr>
          <w:rFonts w:ascii="Century Gothic" w:hAnsi="Century Gothic"/>
          <w:lang w:val="en-US"/>
        </w:rPr>
      </w:pPr>
      <w:r w:rsidRPr="004C2A9F">
        <w:rPr>
          <w:rFonts w:ascii="Century Gothic" w:hAnsi="Century Gothic"/>
          <w:lang w:val="en-US"/>
        </w:rPr>
        <w:t>Schedule time to write in your journal – otherwise you’ll keep putting it off</w:t>
      </w:r>
    </w:p>
    <w:p w:rsidR="008F6746" w:rsidRPr="004C2A9F" w:rsidRDefault="008F6746" w:rsidP="008F6746">
      <w:pPr>
        <w:spacing w:line="276" w:lineRule="auto"/>
        <w:jc w:val="both"/>
        <w:rPr>
          <w:rFonts w:ascii="Century Gothic" w:hAnsi="Century Gothic"/>
          <w:lang w:val="en-US"/>
        </w:rPr>
      </w:pPr>
    </w:p>
    <w:p w:rsidR="008F6746" w:rsidRDefault="008F6746" w:rsidP="008F6746">
      <w:pPr>
        <w:pStyle w:val="ListParagraph"/>
        <w:numPr>
          <w:ilvl w:val="0"/>
          <w:numId w:val="1"/>
        </w:numPr>
        <w:spacing w:line="276" w:lineRule="auto"/>
        <w:jc w:val="both"/>
        <w:rPr>
          <w:rFonts w:ascii="Century Gothic" w:hAnsi="Century Gothic"/>
          <w:lang w:val="en-US"/>
        </w:rPr>
      </w:pPr>
      <w:r w:rsidRPr="004C2A9F">
        <w:rPr>
          <w:rFonts w:ascii="Century Gothic" w:hAnsi="Century Gothic"/>
          <w:lang w:val="en-US"/>
        </w:rPr>
        <w:t>Review what you’ve written every few months</w:t>
      </w:r>
    </w:p>
    <w:p w:rsidR="008F6746" w:rsidRPr="004C2A9F" w:rsidRDefault="008F6746" w:rsidP="008F6746">
      <w:pPr>
        <w:spacing w:line="276" w:lineRule="auto"/>
        <w:jc w:val="both"/>
        <w:rPr>
          <w:rFonts w:ascii="Century Gothic" w:hAnsi="Century Gothic"/>
          <w:lang w:val="en-US"/>
        </w:rPr>
      </w:pPr>
    </w:p>
    <w:p w:rsidR="008F6746" w:rsidRPr="004C2A9F" w:rsidRDefault="008F6746" w:rsidP="008F6746">
      <w:pPr>
        <w:pStyle w:val="ListParagraph"/>
        <w:numPr>
          <w:ilvl w:val="0"/>
          <w:numId w:val="1"/>
        </w:numPr>
        <w:spacing w:line="276" w:lineRule="auto"/>
        <w:jc w:val="both"/>
        <w:rPr>
          <w:rFonts w:ascii="Century Gothic" w:hAnsi="Century Gothic"/>
          <w:lang w:val="en-US"/>
        </w:rPr>
      </w:pPr>
      <w:r w:rsidRPr="004C2A9F">
        <w:rPr>
          <w:rFonts w:ascii="Century Gothic" w:hAnsi="Century Gothic"/>
          <w:lang w:val="en-US"/>
        </w:rPr>
        <w:t>Some things you could write about each meeting could include:</w:t>
      </w:r>
    </w:p>
    <w:p w:rsidR="008F6746" w:rsidRDefault="008F6746" w:rsidP="008F6746">
      <w:pPr>
        <w:spacing w:line="360" w:lineRule="auto"/>
        <w:ind w:left="360"/>
        <w:jc w:val="both"/>
        <w:rPr>
          <w:rFonts w:ascii="Century Gothic" w:hAnsi="Century Gothic"/>
          <w:lang w:val="en-US"/>
        </w:rPr>
      </w:pPr>
    </w:p>
    <w:p w:rsidR="008F6746" w:rsidRDefault="008F6746" w:rsidP="008F6746">
      <w:pPr>
        <w:spacing w:line="360" w:lineRule="auto"/>
        <w:ind w:left="360" w:firstLine="360"/>
        <w:jc w:val="both"/>
        <w:rPr>
          <w:rFonts w:ascii="Century Gothic" w:hAnsi="Century Gothic"/>
          <w:lang w:val="en-US"/>
        </w:rPr>
      </w:pPr>
      <w:r>
        <w:rPr>
          <w:rFonts w:ascii="Century Gothic" w:hAnsi="Century Gothic" w:cs="Century Gothic"/>
          <w:lang w:val="en-US"/>
        </w:rPr>
        <w:sym w:font="Century Gothic" w:char="F0B7"/>
      </w:r>
      <w:r>
        <w:rPr>
          <w:rFonts w:ascii="Century Gothic" w:hAnsi="Century Gothic"/>
          <w:lang w:val="en-US"/>
        </w:rPr>
        <w:t xml:space="preserve"> </w:t>
      </w:r>
      <w:r>
        <w:rPr>
          <w:rFonts w:ascii="Century Gothic" w:hAnsi="Century Gothic"/>
          <w:lang w:val="en-US"/>
        </w:rPr>
        <w:tab/>
        <w:t>What we talked about</w:t>
      </w:r>
    </w:p>
    <w:p w:rsidR="008F6746" w:rsidRDefault="008F6746" w:rsidP="008F6746">
      <w:pPr>
        <w:spacing w:line="360" w:lineRule="auto"/>
        <w:ind w:left="360" w:firstLine="360"/>
        <w:jc w:val="both"/>
        <w:rPr>
          <w:rFonts w:ascii="Century Gothic" w:hAnsi="Century Gothic"/>
          <w:lang w:val="en-US"/>
        </w:rPr>
      </w:pPr>
      <w:r>
        <w:rPr>
          <w:rFonts w:ascii="Century Gothic" w:hAnsi="Century Gothic" w:cs="Century Gothic"/>
          <w:lang w:val="en-US"/>
        </w:rPr>
        <w:sym w:font="Century Gothic" w:char="F0B7"/>
      </w:r>
      <w:r>
        <w:rPr>
          <w:rFonts w:ascii="Century Gothic" w:hAnsi="Century Gothic"/>
          <w:lang w:val="en-US"/>
        </w:rPr>
        <w:t xml:space="preserve"> </w:t>
      </w:r>
      <w:r>
        <w:rPr>
          <w:rFonts w:ascii="Century Gothic" w:hAnsi="Century Gothic"/>
          <w:lang w:val="en-US"/>
        </w:rPr>
        <w:tab/>
        <w:t>The key takeaway message</w:t>
      </w:r>
    </w:p>
    <w:p w:rsidR="008F6746" w:rsidRDefault="008F6746" w:rsidP="008F6746">
      <w:pPr>
        <w:spacing w:line="360" w:lineRule="auto"/>
        <w:ind w:left="360" w:firstLine="360"/>
        <w:jc w:val="both"/>
        <w:rPr>
          <w:rFonts w:ascii="Century Gothic" w:hAnsi="Century Gothic"/>
          <w:lang w:val="en-US"/>
        </w:rPr>
      </w:pPr>
      <w:r>
        <w:rPr>
          <w:rFonts w:ascii="Century Gothic" w:hAnsi="Century Gothic" w:cs="Century Gothic"/>
          <w:lang w:val="en-US"/>
        </w:rPr>
        <w:sym w:font="Century Gothic" w:char="F0B7"/>
      </w:r>
      <w:r>
        <w:rPr>
          <w:rFonts w:ascii="Century Gothic" w:hAnsi="Century Gothic"/>
          <w:lang w:val="en-US"/>
        </w:rPr>
        <w:t xml:space="preserve"> </w:t>
      </w:r>
      <w:r>
        <w:rPr>
          <w:rFonts w:ascii="Century Gothic" w:hAnsi="Century Gothic"/>
          <w:lang w:val="en-US"/>
        </w:rPr>
        <w:tab/>
        <w:t>How I’m going to apply it</w:t>
      </w:r>
    </w:p>
    <w:p w:rsidR="008F6746" w:rsidRDefault="008F6746" w:rsidP="008F6746">
      <w:pPr>
        <w:spacing w:line="360" w:lineRule="auto"/>
        <w:ind w:left="360" w:firstLine="360"/>
        <w:jc w:val="both"/>
        <w:rPr>
          <w:rFonts w:ascii="Century Gothic" w:hAnsi="Century Gothic"/>
          <w:lang w:val="en-US"/>
        </w:rPr>
      </w:pPr>
      <w:r>
        <w:rPr>
          <w:rFonts w:ascii="Century Gothic" w:hAnsi="Century Gothic" w:cs="Century Gothic"/>
          <w:lang w:val="en-US"/>
        </w:rPr>
        <w:sym w:font="Century Gothic" w:char="F0B7"/>
      </w:r>
      <w:r>
        <w:rPr>
          <w:rFonts w:ascii="Century Gothic" w:hAnsi="Century Gothic"/>
          <w:lang w:val="en-US"/>
        </w:rPr>
        <w:t xml:space="preserve"> </w:t>
      </w:r>
      <w:r>
        <w:rPr>
          <w:rFonts w:ascii="Century Gothic" w:hAnsi="Century Gothic"/>
          <w:lang w:val="en-US"/>
        </w:rPr>
        <w:tab/>
        <w:t>Key challenges or barriers I might face</w:t>
      </w:r>
    </w:p>
    <w:p w:rsidR="008F6746" w:rsidRDefault="008F6746" w:rsidP="008F6746">
      <w:pPr>
        <w:spacing w:line="360" w:lineRule="auto"/>
        <w:ind w:left="360" w:firstLine="360"/>
        <w:jc w:val="both"/>
        <w:rPr>
          <w:rFonts w:ascii="Century Gothic" w:hAnsi="Century Gothic"/>
          <w:lang w:val="en-US"/>
        </w:rPr>
      </w:pPr>
      <w:r>
        <w:rPr>
          <w:rFonts w:ascii="Century Gothic" w:hAnsi="Century Gothic" w:cs="Century Gothic"/>
          <w:lang w:val="en-US"/>
        </w:rPr>
        <w:sym w:font="Century Gothic" w:char="F0B7"/>
      </w:r>
      <w:r>
        <w:rPr>
          <w:rFonts w:ascii="Century Gothic" w:hAnsi="Century Gothic"/>
          <w:lang w:val="en-US"/>
        </w:rPr>
        <w:t xml:space="preserve"> </w:t>
      </w:r>
      <w:r>
        <w:rPr>
          <w:rFonts w:ascii="Century Gothic" w:hAnsi="Century Gothic"/>
          <w:lang w:val="en-US"/>
        </w:rPr>
        <w:tab/>
        <w:t>Further questions for my mentor</w:t>
      </w:r>
    </w:p>
    <w:p w:rsidR="00E3023D" w:rsidRDefault="00A40E01" w:rsidP="00706345">
      <w:pPr>
        <w:pStyle w:val="Heading1"/>
        <w:jc w:val="center"/>
        <w:rPr>
          <w:b w:val="0"/>
          <w:bCs/>
        </w:rPr>
      </w:pPr>
      <w:r>
        <w:br w:type="page"/>
      </w:r>
      <w:bookmarkStart w:id="28" w:name="_Toc31113041"/>
      <w:r w:rsidR="00E3023D" w:rsidRPr="00E3023D">
        <w:lastRenderedPageBreak/>
        <w:t>Annex 1: What to Talk About?</w:t>
      </w:r>
      <w:bookmarkEnd w:id="28"/>
    </w:p>
    <w:p w:rsidR="00D052DE" w:rsidRPr="00682B7F" w:rsidRDefault="00D052DE" w:rsidP="00D052DE">
      <w:pPr>
        <w:spacing w:line="360" w:lineRule="auto"/>
        <w:jc w:val="center"/>
        <w:rPr>
          <w:rFonts w:ascii="Century Gothic" w:hAnsi="Century Gothic"/>
          <w:b/>
          <w:bCs/>
          <w:i/>
          <w:sz w:val="22"/>
          <w:szCs w:val="22"/>
          <w:lang w:val="en-GB"/>
        </w:rPr>
      </w:pPr>
      <w:r w:rsidRPr="00682B7F">
        <w:rPr>
          <w:rFonts w:ascii="Century Gothic" w:hAnsi="Century Gothic"/>
          <w:b/>
          <w:bCs/>
          <w:i/>
          <w:sz w:val="22"/>
          <w:szCs w:val="22"/>
          <w:lang w:val="en-GB"/>
        </w:rPr>
        <w:t xml:space="preserve">Some suggested topics discussed by past </w:t>
      </w:r>
      <w:r>
        <w:rPr>
          <w:rFonts w:ascii="Century Gothic" w:hAnsi="Century Gothic"/>
          <w:b/>
          <w:bCs/>
          <w:i/>
          <w:sz w:val="22"/>
          <w:szCs w:val="22"/>
          <w:lang w:val="en-GB"/>
        </w:rPr>
        <w:t xml:space="preserve">ICER </w:t>
      </w:r>
      <w:r w:rsidRPr="00682B7F">
        <w:rPr>
          <w:rFonts w:ascii="Century Gothic" w:hAnsi="Century Gothic"/>
          <w:b/>
          <w:bCs/>
          <w:i/>
          <w:sz w:val="22"/>
          <w:szCs w:val="22"/>
          <w:lang w:val="en-GB"/>
        </w:rPr>
        <w:t>mentors/mentees</w:t>
      </w:r>
    </w:p>
    <w:p w:rsidR="00D052DE" w:rsidRPr="00682B7F" w:rsidRDefault="00D052DE" w:rsidP="00D052DE">
      <w:pPr>
        <w:spacing w:line="360" w:lineRule="auto"/>
        <w:jc w:val="center"/>
        <w:rPr>
          <w:rFonts w:ascii="Century Gothic" w:hAnsi="Century Gothic"/>
          <w:b/>
          <w:bCs/>
          <w:sz w:val="22"/>
          <w:szCs w:val="22"/>
          <w:lang w:val="en-GB"/>
        </w:rPr>
      </w:pPr>
      <w:r w:rsidRPr="00682B7F">
        <w:rPr>
          <w:rFonts w:ascii="Century Gothic" w:hAnsi="Century Gothic"/>
          <w:b/>
          <w:bCs/>
          <w:i/>
          <w:sz w:val="22"/>
          <w:szCs w:val="22"/>
          <w:lang w:val="en-GB"/>
        </w:rPr>
        <w:t>Last u</w:t>
      </w:r>
      <w:r>
        <w:rPr>
          <w:rFonts w:ascii="Century Gothic" w:hAnsi="Century Gothic"/>
          <w:b/>
          <w:bCs/>
          <w:i/>
          <w:sz w:val="22"/>
          <w:szCs w:val="22"/>
          <w:lang w:val="en-GB"/>
        </w:rPr>
        <w:t>p</w:t>
      </w:r>
      <w:r w:rsidRPr="00682B7F">
        <w:rPr>
          <w:rFonts w:ascii="Century Gothic" w:hAnsi="Century Gothic"/>
          <w:b/>
          <w:bCs/>
          <w:i/>
          <w:sz w:val="22"/>
          <w:szCs w:val="22"/>
          <w:lang w:val="en-GB"/>
        </w:rPr>
        <w:t xml:space="preserve">dated </w:t>
      </w:r>
      <w:r>
        <w:rPr>
          <w:rFonts w:ascii="Century Gothic" w:hAnsi="Century Gothic"/>
          <w:b/>
          <w:bCs/>
          <w:i/>
          <w:sz w:val="22"/>
          <w:szCs w:val="22"/>
          <w:lang w:val="en-GB"/>
        </w:rPr>
        <w:t>28 February 201</w:t>
      </w:r>
      <w:r w:rsidR="00706345">
        <w:rPr>
          <w:rFonts w:ascii="Century Gothic" w:hAnsi="Century Gothic"/>
          <w:b/>
          <w:bCs/>
          <w:i/>
          <w:sz w:val="22"/>
          <w:szCs w:val="22"/>
          <w:lang w:val="en-GB"/>
        </w:rPr>
        <w:t>9</w:t>
      </w:r>
    </w:p>
    <w:p w:rsidR="00D052DE" w:rsidRDefault="00D052DE" w:rsidP="00D052DE">
      <w:pPr>
        <w:spacing w:line="360" w:lineRule="auto"/>
        <w:jc w:val="both"/>
        <w:rPr>
          <w:rFonts w:ascii="Century Gothic" w:hAnsi="Century Gothic"/>
          <w:b/>
          <w:bCs/>
          <w:lang w:val="en-GB"/>
        </w:rPr>
      </w:pPr>
    </w:p>
    <w:p w:rsidR="00D052DE" w:rsidRPr="00FD525B" w:rsidRDefault="00D052DE" w:rsidP="00D052DE">
      <w:pPr>
        <w:jc w:val="both"/>
        <w:rPr>
          <w:rFonts w:asciiTheme="minorHAnsi" w:hAnsiTheme="minorHAnsi"/>
          <w:bCs/>
          <w:i/>
          <w:sz w:val="22"/>
          <w:lang w:val="en-GB"/>
        </w:rPr>
      </w:pPr>
      <w:r>
        <w:rPr>
          <w:rFonts w:asciiTheme="minorHAnsi" w:hAnsiTheme="minorHAnsi"/>
          <w:bCs/>
          <w:i/>
          <w:sz w:val="22"/>
          <w:lang w:val="en-GB"/>
        </w:rPr>
        <w:t>The ICER</w:t>
      </w:r>
      <w:r w:rsidRPr="00FD525B">
        <w:rPr>
          <w:rFonts w:asciiTheme="minorHAnsi" w:hAnsiTheme="minorHAnsi"/>
          <w:bCs/>
          <w:i/>
          <w:sz w:val="22"/>
          <w:lang w:val="en-GB"/>
        </w:rPr>
        <w:t xml:space="preserve"> Women in Energy vision is for women to have equal opportunities, be empowered and have the self-confidence to succeed. Our objective is to aid the career advancement of women in energy. We do this by offering practical tools to help women help themselves in their career paths and by seeking to change culture and attitudes.</w:t>
      </w:r>
    </w:p>
    <w:p w:rsidR="00D052DE" w:rsidRPr="00FD525B" w:rsidRDefault="00D052DE" w:rsidP="00D052DE">
      <w:pPr>
        <w:jc w:val="both"/>
        <w:rPr>
          <w:rFonts w:asciiTheme="minorHAnsi" w:hAnsiTheme="minorHAnsi"/>
          <w:bCs/>
          <w:i/>
          <w:sz w:val="22"/>
          <w:lang w:val="en-GB"/>
        </w:rPr>
      </w:pPr>
    </w:p>
    <w:p w:rsidR="00D052DE" w:rsidRPr="002766B5" w:rsidRDefault="00D052DE" w:rsidP="00D052DE">
      <w:pPr>
        <w:spacing w:line="360" w:lineRule="auto"/>
        <w:jc w:val="both"/>
        <w:rPr>
          <w:rFonts w:asciiTheme="minorHAnsi" w:hAnsiTheme="minorHAnsi"/>
          <w:b/>
          <w:bCs/>
          <w:sz w:val="20"/>
          <w:lang w:val="en-GB"/>
        </w:rPr>
      </w:pPr>
    </w:p>
    <w:p w:rsidR="00D052DE" w:rsidRPr="00250C87" w:rsidRDefault="00D052DE" w:rsidP="00D052DE">
      <w:pPr>
        <w:spacing w:line="360" w:lineRule="auto"/>
        <w:jc w:val="both"/>
        <w:rPr>
          <w:rFonts w:asciiTheme="minorHAnsi" w:hAnsiTheme="minorHAnsi"/>
          <w:b/>
          <w:bCs/>
          <w:lang w:val="en-GB"/>
        </w:rPr>
      </w:pPr>
      <w:r w:rsidRPr="00250C87">
        <w:rPr>
          <w:rFonts w:asciiTheme="minorHAnsi" w:hAnsiTheme="minorHAnsi"/>
          <w:b/>
          <w:bCs/>
          <w:lang w:val="en-GB"/>
        </w:rPr>
        <w:t>Skills</w:t>
      </w:r>
    </w:p>
    <w:p w:rsidR="00D052DE" w:rsidRDefault="00D052DE" w:rsidP="00D052DE">
      <w:pPr>
        <w:pStyle w:val="ListParagraph"/>
        <w:numPr>
          <w:ilvl w:val="0"/>
          <w:numId w:val="4"/>
        </w:numPr>
        <w:autoSpaceDE w:val="0"/>
        <w:autoSpaceDN w:val="0"/>
        <w:adjustRightInd w:val="0"/>
        <w:rPr>
          <w:rFonts w:asciiTheme="minorHAnsi" w:hAnsiTheme="minorHAnsi" w:cs="Helv"/>
          <w:color w:val="000000"/>
          <w:sz w:val="20"/>
          <w:szCs w:val="20"/>
          <w:lang w:val="en-GB" w:eastAsia="en-US"/>
        </w:rPr>
      </w:pPr>
      <w:r w:rsidRPr="00FD525B">
        <w:rPr>
          <w:rFonts w:asciiTheme="minorHAnsi" w:hAnsiTheme="minorHAnsi" w:cs="Helv"/>
          <w:color w:val="000000"/>
          <w:sz w:val="20"/>
          <w:szCs w:val="20"/>
          <w:lang w:val="en-GB" w:eastAsia="en-US"/>
        </w:rPr>
        <w:t>Writing - a skill for life</w:t>
      </w:r>
    </w:p>
    <w:p w:rsidR="00D052DE" w:rsidRDefault="00D052DE" w:rsidP="00D052DE">
      <w:pPr>
        <w:pStyle w:val="ListParagraph"/>
        <w:numPr>
          <w:ilvl w:val="0"/>
          <w:numId w:val="4"/>
        </w:numPr>
        <w:autoSpaceDE w:val="0"/>
        <w:autoSpaceDN w:val="0"/>
        <w:adjustRightInd w:val="0"/>
        <w:rPr>
          <w:rFonts w:asciiTheme="minorHAnsi" w:hAnsiTheme="minorHAnsi" w:cs="Helv"/>
          <w:color w:val="000000"/>
          <w:sz w:val="20"/>
          <w:szCs w:val="20"/>
          <w:lang w:val="en-GB" w:eastAsia="en-US"/>
        </w:rPr>
      </w:pPr>
      <w:r>
        <w:rPr>
          <w:rFonts w:asciiTheme="minorHAnsi" w:hAnsiTheme="minorHAnsi" w:cs="Helv"/>
          <w:color w:val="000000"/>
          <w:sz w:val="20"/>
          <w:szCs w:val="20"/>
          <w:lang w:val="en-GB" w:eastAsia="en-US"/>
        </w:rPr>
        <w:t xml:space="preserve">Communication </w:t>
      </w:r>
    </w:p>
    <w:p w:rsidR="00D052DE" w:rsidRPr="00FD525B" w:rsidRDefault="00D052DE" w:rsidP="00D052DE">
      <w:pPr>
        <w:pStyle w:val="ListParagraph"/>
        <w:numPr>
          <w:ilvl w:val="0"/>
          <w:numId w:val="4"/>
        </w:numPr>
        <w:autoSpaceDE w:val="0"/>
        <w:autoSpaceDN w:val="0"/>
        <w:adjustRightInd w:val="0"/>
        <w:rPr>
          <w:rFonts w:asciiTheme="minorHAnsi" w:hAnsiTheme="minorHAnsi" w:cs="Helv"/>
          <w:color w:val="000000"/>
          <w:sz w:val="20"/>
          <w:szCs w:val="20"/>
          <w:lang w:val="en-GB" w:eastAsia="en-US"/>
        </w:rPr>
      </w:pPr>
      <w:r>
        <w:rPr>
          <w:rFonts w:asciiTheme="minorHAnsi" w:hAnsiTheme="minorHAnsi" w:cs="Helv"/>
          <w:color w:val="000000"/>
          <w:sz w:val="20"/>
          <w:szCs w:val="20"/>
          <w:lang w:val="en-GB" w:eastAsia="en-US"/>
        </w:rPr>
        <w:t>Networking and relationship building</w:t>
      </w:r>
    </w:p>
    <w:p w:rsidR="00D052DE" w:rsidRDefault="00D052DE" w:rsidP="00D052DE">
      <w:pPr>
        <w:pStyle w:val="ListParagraph"/>
        <w:numPr>
          <w:ilvl w:val="0"/>
          <w:numId w:val="4"/>
        </w:numPr>
        <w:autoSpaceDE w:val="0"/>
        <w:autoSpaceDN w:val="0"/>
        <w:adjustRightInd w:val="0"/>
        <w:rPr>
          <w:rFonts w:asciiTheme="minorHAnsi" w:hAnsiTheme="minorHAnsi" w:cs="Helv"/>
          <w:color w:val="000000"/>
          <w:sz w:val="20"/>
          <w:szCs w:val="20"/>
          <w:lang w:val="en-GB" w:eastAsia="en-US"/>
        </w:rPr>
      </w:pPr>
      <w:r w:rsidRPr="00FD525B">
        <w:rPr>
          <w:rFonts w:asciiTheme="minorHAnsi" w:hAnsiTheme="minorHAnsi" w:cs="Helv"/>
          <w:color w:val="000000"/>
          <w:sz w:val="20"/>
          <w:szCs w:val="20"/>
          <w:lang w:val="en-GB" w:eastAsia="en-US"/>
        </w:rPr>
        <w:t>Public speaking</w:t>
      </w:r>
    </w:p>
    <w:p w:rsidR="00D052DE" w:rsidRDefault="00D052DE" w:rsidP="00D052DE">
      <w:pPr>
        <w:pStyle w:val="ListParagraph"/>
        <w:numPr>
          <w:ilvl w:val="0"/>
          <w:numId w:val="4"/>
        </w:numPr>
        <w:autoSpaceDE w:val="0"/>
        <w:autoSpaceDN w:val="0"/>
        <w:adjustRightInd w:val="0"/>
        <w:rPr>
          <w:rFonts w:asciiTheme="minorHAnsi" w:hAnsiTheme="minorHAnsi" w:cs="Helv"/>
          <w:color w:val="000000"/>
          <w:sz w:val="20"/>
          <w:szCs w:val="20"/>
          <w:lang w:val="en-GB" w:eastAsia="en-US"/>
        </w:rPr>
      </w:pPr>
      <w:r>
        <w:rPr>
          <w:rFonts w:asciiTheme="minorHAnsi" w:hAnsiTheme="minorHAnsi" w:cs="Helv"/>
          <w:color w:val="000000"/>
          <w:sz w:val="20"/>
          <w:szCs w:val="20"/>
          <w:lang w:val="en-GB" w:eastAsia="en-US"/>
        </w:rPr>
        <w:t>Building your self-confidence</w:t>
      </w:r>
    </w:p>
    <w:p w:rsidR="00D052DE" w:rsidRPr="00116BB7" w:rsidRDefault="00D052DE" w:rsidP="00D052DE">
      <w:pPr>
        <w:pStyle w:val="ListParagraph"/>
        <w:numPr>
          <w:ilvl w:val="0"/>
          <w:numId w:val="4"/>
        </w:numPr>
        <w:autoSpaceDE w:val="0"/>
        <w:autoSpaceDN w:val="0"/>
        <w:adjustRightInd w:val="0"/>
        <w:rPr>
          <w:rFonts w:asciiTheme="minorHAnsi" w:hAnsiTheme="minorHAnsi" w:cs="Helv"/>
          <w:color w:val="000000"/>
          <w:sz w:val="20"/>
          <w:szCs w:val="20"/>
          <w:lang w:val="en-GB" w:eastAsia="en-US"/>
        </w:rPr>
      </w:pPr>
      <w:r>
        <w:rPr>
          <w:rFonts w:asciiTheme="minorHAnsi" w:hAnsiTheme="minorHAnsi" w:cs="Helv"/>
          <w:color w:val="000000"/>
          <w:sz w:val="20"/>
          <w:szCs w:val="20"/>
          <w:lang w:val="en-GB" w:eastAsia="en-US"/>
        </w:rPr>
        <w:t xml:space="preserve">Seeing the big picture (e.g. in </w:t>
      </w:r>
      <w:r w:rsidRPr="00116BB7">
        <w:rPr>
          <w:rFonts w:asciiTheme="minorHAnsi" w:hAnsiTheme="minorHAnsi" w:cs="Helv"/>
          <w:color w:val="000000"/>
          <w:sz w:val="20"/>
          <w:szCs w:val="20"/>
          <w:lang w:val="en-GB" w:eastAsia="en-US"/>
        </w:rPr>
        <w:t xml:space="preserve">terms of </w:t>
      </w:r>
      <w:r>
        <w:rPr>
          <w:rFonts w:asciiTheme="minorHAnsi" w:hAnsiTheme="minorHAnsi" w:cs="Helv"/>
          <w:color w:val="000000"/>
          <w:sz w:val="20"/>
          <w:szCs w:val="20"/>
          <w:lang w:val="en-GB" w:eastAsia="en-US"/>
        </w:rPr>
        <w:t xml:space="preserve">career, policy, </w:t>
      </w:r>
      <w:proofErr w:type="gramStart"/>
      <w:r>
        <w:rPr>
          <w:rFonts w:asciiTheme="minorHAnsi" w:hAnsiTheme="minorHAnsi" w:cs="Helv"/>
          <w:color w:val="000000"/>
          <w:sz w:val="20"/>
          <w:szCs w:val="20"/>
          <w:lang w:val="en-GB" w:eastAsia="en-US"/>
        </w:rPr>
        <w:t>international..</w:t>
      </w:r>
      <w:proofErr w:type="gramEnd"/>
      <w:r>
        <w:rPr>
          <w:rFonts w:asciiTheme="minorHAnsi" w:hAnsiTheme="minorHAnsi" w:cs="Helv"/>
          <w:color w:val="000000"/>
          <w:sz w:val="20"/>
          <w:szCs w:val="20"/>
          <w:lang w:val="en-GB" w:eastAsia="en-US"/>
        </w:rPr>
        <w:t>)</w:t>
      </w:r>
    </w:p>
    <w:p w:rsidR="00D052DE" w:rsidRDefault="00D052DE" w:rsidP="00D052DE">
      <w:pPr>
        <w:pStyle w:val="ListParagraph"/>
        <w:numPr>
          <w:ilvl w:val="0"/>
          <w:numId w:val="4"/>
        </w:numPr>
        <w:autoSpaceDE w:val="0"/>
        <w:autoSpaceDN w:val="0"/>
        <w:adjustRightInd w:val="0"/>
        <w:rPr>
          <w:rFonts w:asciiTheme="minorHAnsi" w:hAnsiTheme="minorHAnsi" w:cs="Helv"/>
          <w:color w:val="000000"/>
          <w:sz w:val="20"/>
          <w:szCs w:val="20"/>
          <w:lang w:val="en-GB" w:eastAsia="en-US"/>
        </w:rPr>
      </w:pPr>
      <w:r>
        <w:rPr>
          <w:rFonts w:asciiTheme="minorHAnsi" w:hAnsiTheme="minorHAnsi" w:cs="Helv"/>
          <w:color w:val="000000"/>
          <w:sz w:val="20"/>
          <w:szCs w:val="20"/>
          <w:lang w:val="en-GB" w:eastAsia="en-US"/>
        </w:rPr>
        <w:t>Tips for learning and development</w:t>
      </w:r>
    </w:p>
    <w:p w:rsidR="00D052DE" w:rsidRPr="00116BB7" w:rsidRDefault="00D052DE" w:rsidP="00D052DE">
      <w:pPr>
        <w:pStyle w:val="ListParagraph"/>
        <w:numPr>
          <w:ilvl w:val="0"/>
          <w:numId w:val="4"/>
        </w:numPr>
        <w:autoSpaceDE w:val="0"/>
        <w:autoSpaceDN w:val="0"/>
        <w:adjustRightInd w:val="0"/>
        <w:rPr>
          <w:rFonts w:asciiTheme="minorHAnsi" w:hAnsiTheme="minorHAnsi" w:cs="Helv"/>
          <w:color w:val="000000"/>
          <w:sz w:val="20"/>
          <w:szCs w:val="20"/>
          <w:lang w:val="en-GB" w:eastAsia="en-US"/>
        </w:rPr>
      </w:pPr>
      <w:r>
        <w:rPr>
          <w:rFonts w:asciiTheme="minorHAnsi" w:hAnsiTheme="minorHAnsi" w:cs="Helv"/>
          <w:color w:val="000000"/>
          <w:sz w:val="20"/>
          <w:szCs w:val="20"/>
          <w:lang w:val="en-GB" w:eastAsia="en-US"/>
        </w:rPr>
        <w:t>How to sell yourself -</w:t>
      </w:r>
      <w:r w:rsidRPr="00116BB7">
        <w:rPr>
          <w:rFonts w:asciiTheme="minorHAnsi" w:hAnsiTheme="minorHAnsi" w:cs="Helv"/>
          <w:color w:val="000000"/>
          <w:sz w:val="20"/>
          <w:szCs w:val="20"/>
          <w:lang w:val="en-GB" w:eastAsia="en-US"/>
        </w:rPr>
        <w:t xml:space="preserve"> </w:t>
      </w:r>
      <w:r>
        <w:rPr>
          <w:rFonts w:asciiTheme="minorHAnsi" w:hAnsiTheme="minorHAnsi" w:cs="Helv"/>
          <w:color w:val="000000"/>
          <w:sz w:val="20"/>
          <w:szCs w:val="20"/>
          <w:lang w:val="en-GB" w:eastAsia="en-US"/>
        </w:rPr>
        <w:t>u</w:t>
      </w:r>
      <w:r w:rsidRPr="00FD525B">
        <w:rPr>
          <w:rFonts w:asciiTheme="minorHAnsi" w:hAnsiTheme="minorHAnsi" w:cs="Helv"/>
          <w:color w:val="000000"/>
          <w:sz w:val="20"/>
          <w:szCs w:val="20"/>
          <w:lang w:val="en-GB" w:eastAsia="en-US"/>
        </w:rPr>
        <w:t xml:space="preserve">nderstanding yourself </w:t>
      </w:r>
      <w:r>
        <w:rPr>
          <w:rFonts w:asciiTheme="minorHAnsi" w:hAnsiTheme="minorHAnsi" w:cs="Helv"/>
          <w:color w:val="000000"/>
          <w:sz w:val="20"/>
          <w:szCs w:val="20"/>
          <w:lang w:val="en-GB" w:eastAsia="en-US"/>
        </w:rPr>
        <w:t xml:space="preserve">and your strengths </w:t>
      </w:r>
      <w:r w:rsidRPr="00FD525B">
        <w:rPr>
          <w:rFonts w:asciiTheme="minorHAnsi" w:hAnsiTheme="minorHAnsi" w:cs="Helv"/>
          <w:color w:val="000000"/>
          <w:sz w:val="20"/>
          <w:szCs w:val="20"/>
          <w:lang w:val="en-GB" w:eastAsia="en-US"/>
        </w:rPr>
        <w:t>to better self-promote</w:t>
      </w:r>
    </w:p>
    <w:p w:rsidR="00D052DE" w:rsidRDefault="00D052DE" w:rsidP="00D052DE">
      <w:pPr>
        <w:pStyle w:val="ListParagraph"/>
        <w:numPr>
          <w:ilvl w:val="0"/>
          <w:numId w:val="4"/>
        </w:numPr>
        <w:autoSpaceDE w:val="0"/>
        <w:autoSpaceDN w:val="0"/>
        <w:adjustRightInd w:val="0"/>
        <w:rPr>
          <w:rFonts w:asciiTheme="minorHAnsi" w:hAnsiTheme="minorHAnsi" w:cs="Helv"/>
          <w:color w:val="000000"/>
          <w:sz w:val="20"/>
          <w:szCs w:val="20"/>
          <w:lang w:val="en-GB" w:eastAsia="en-US"/>
        </w:rPr>
      </w:pPr>
      <w:r>
        <w:rPr>
          <w:rFonts w:asciiTheme="minorHAnsi" w:hAnsiTheme="minorHAnsi" w:cs="Helv"/>
          <w:color w:val="000000"/>
          <w:sz w:val="20"/>
          <w:szCs w:val="20"/>
          <w:lang w:val="en-GB" w:eastAsia="en-US"/>
        </w:rPr>
        <w:t>How to influence others</w:t>
      </w:r>
    </w:p>
    <w:p w:rsidR="00D052DE" w:rsidRPr="00250C87" w:rsidRDefault="00D052DE" w:rsidP="00D052DE">
      <w:pPr>
        <w:spacing w:line="360" w:lineRule="auto"/>
        <w:jc w:val="both"/>
        <w:rPr>
          <w:rFonts w:asciiTheme="minorHAnsi" w:hAnsiTheme="minorHAnsi"/>
          <w:b/>
          <w:bCs/>
          <w:lang w:val="en-GB"/>
        </w:rPr>
      </w:pPr>
    </w:p>
    <w:p w:rsidR="00D052DE" w:rsidRDefault="00D052DE" w:rsidP="00D052DE">
      <w:pPr>
        <w:spacing w:line="360" w:lineRule="auto"/>
        <w:jc w:val="both"/>
        <w:rPr>
          <w:rFonts w:asciiTheme="minorHAnsi" w:hAnsiTheme="minorHAnsi"/>
          <w:b/>
          <w:bCs/>
          <w:lang w:val="en-GB"/>
        </w:rPr>
      </w:pPr>
      <w:r>
        <w:rPr>
          <w:rFonts w:asciiTheme="minorHAnsi" w:hAnsiTheme="minorHAnsi"/>
          <w:b/>
          <w:bCs/>
          <w:lang w:val="en-GB"/>
        </w:rPr>
        <w:t>Energy – technical skills and global issues</w:t>
      </w:r>
    </w:p>
    <w:p w:rsidR="00D052DE" w:rsidRDefault="00D052DE" w:rsidP="00D052DE">
      <w:pPr>
        <w:pStyle w:val="ListParagraph"/>
        <w:numPr>
          <w:ilvl w:val="0"/>
          <w:numId w:val="4"/>
        </w:numPr>
        <w:autoSpaceDE w:val="0"/>
        <w:autoSpaceDN w:val="0"/>
        <w:adjustRightInd w:val="0"/>
        <w:rPr>
          <w:rFonts w:asciiTheme="minorHAnsi" w:hAnsiTheme="minorHAnsi" w:cs="Helv"/>
          <w:color w:val="000000"/>
          <w:sz w:val="20"/>
          <w:szCs w:val="20"/>
          <w:lang w:val="en-GB" w:eastAsia="en-US"/>
        </w:rPr>
      </w:pPr>
      <w:r>
        <w:rPr>
          <w:rFonts w:asciiTheme="minorHAnsi" w:hAnsiTheme="minorHAnsi" w:cs="Helv"/>
          <w:color w:val="000000"/>
          <w:sz w:val="20"/>
          <w:szCs w:val="20"/>
          <w:lang w:val="en-GB" w:eastAsia="en-US"/>
        </w:rPr>
        <w:t>Deeper understanding and expertise in energy regulation</w:t>
      </w:r>
    </w:p>
    <w:p w:rsidR="00D052DE" w:rsidRPr="00116BB7" w:rsidRDefault="00D052DE" w:rsidP="00D052DE">
      <w:pPr>
        <w:pStyle w:val="ListParagraph"/>
        <w:numPr>
          <w:ilvl w:val="0"/>
          <w:numId w:val="4"/>
        </w:numPr>
        <w:autoSpaceDE w:val="0"/>
        <w:autoSpaceDN w:val="0"/>
        <w:adjustRightInd w:val="0"/>
        <w:rPr>
          <w:rFonts w:asciiTheme="minorHAnsi" w:hAnsiTheme="minorHAnsi" w:cs="Helv"/>
          <w:color w:val="000000"/>
          <w:sz w:val="20"/>
          <w:szCs w:val="20"/>
          <w:lang w:val="en-GB" w:eastAsia="en-US"/>
        </w:rPr>
      </w:pPr>
      <w:r>
        <w:rPr>
          <w:rFonts w:asciiTheme="minorHAnsi" w:hAnsiTheme="minorHAnsi" w:cs="Helv"/>
          <w:color w:val="000000"/>
          <w:sz w:val="20"/>
          <w:szCs w:val="20"/>
          <w:lang w:val="en-GB" w:eastAsia="en-US"/>
        </w:rPr>
        <w:t>International energy issues -</w:t>
      </w:r>
      <w:r w:rsidRPr="00116BB7">
        <w:rPr>
          <w:rFonts w:asciiTheme="minorHAnsi" w:hAnsiTheme="minorHAnsi" w:cs="Helv"/>
          <w:color w:val="000000"/>
          <w:sz w:val="20"/>
          <w:szCs w:val="20"/>
          <w:lang w:val="en-GB" w:eastAsia="en-US"/>
        </w:rPr>
        <w:t xml:space="preserve"> </w:t>
      </w:r>
      <w:r>
        <w:rPr>
          <w:rFonts w:asciiTheme="minorHAnsi" w:hAnsiTheme="minorHAnsi" w:cs="Helv"/>
          <w:color w:val="000000"/>
          <w:sz w:val="20"/>
          <w:szCs w:val="20"/>
          <w:lang w:val="en-GB" w:eastAsia="en-US"/>
        </w:rPr>
        <w:t>d</w:t>
      </w:r>
      <w:r w:rsidRPr="00B31F74">
        <w:rPr>
          <w:rFonts w:asciiTheme="minorHAnsi" w:hAnsiTheme="minorHAnsi" w:cs="Helv"/>
          <w:color w:val="000000"/>
          <w:sz w:val="20"/>
          <w:szCs w:val="20"/>
          <w:lang w:val="en-GB" w:eastAsia="en-US"/>
        </w:rPr>
        <w:t xml:space="preserve">ifferences in regulations and policy </w:t>
      </w:r>
      <w:r>
        <w:rPr>
          <w:rFonts w:asciiTheme="minorHAnsi" w:hAnsiTheme="minorHAnsi" w:cs="Helv"/>
          <w:color w:val="000000"/>
          <w:sz w:val="20"/>
          <w:szCs w:val="20"/>
          <w:lang w:val="en-GB" w:eastAsia="en-US"/>
        </w:rPr>
        <w:t xml:space="preserve">across </w:t>
      </w:r>
      <w:r w:rsidRPr="00B31F74">
        <w:rPr>
          <w:rFonts w:asciiTheme="minorHAnsi" w:hAnsiTheme="minorHAnsi" w:cs="Helv"/>
          <w:color w:val="000000"/>
          <w:sz w:val="20"/>
          <w:szCs w:val="20"/>
          <w:lang w:val="en-GB" w:eastAsia="en-US"/>
        </w:rPr>
        <w:t>countries</w:t>
      </w:r>
    </w:p>
    <w:p w:rsidR="00D052DE" w:rsidRDefault="00D052DE" w:rsidP="00D052DE">
      <w:pPr>
        <w:pStyle w:val="ListParagraph"/>
        <w:numPr>
          <w:ilvl w:val="0"/>
          <w:numId w:val="4"/>
        </w:numPr>
        <w:autoSpaceDE w:val="0"/>
        <w:autoSpaceDN w:val="0"/>
        <w:adjustRightInd w:val="0"/>
        <w:rPr>
          <w:rFonts w:asciiTheme="minorHAnsi" w:hAnsiTheme="minorHAnsi" w:cs="Helv"/>
          <w:color w:val="000000"/>
          <w:sz w:val="20"/>
          <w:szCs w:val="20"/>
          <w:lang w:val="en-GB" w:eastAsia="en-US"/>
        </w:rPr>
      </w:pPr>
      <w:r w:rsidRPr="003539C9">
        <w:rPr>
          <w:rFonts w:asciiTheme="minorHAnsi" w:hAnsiTheme="minorHAnsi" w:cs="Helv"/>
          <w:color w:val="000000"/>
          <w:sz w:val="20"/>
          <w:szCs w:val="20"/>
          <w:lang w:val="en-GB" w:eastAsia="en-US"/>
        </w:rPr>
        <w:t>Sustainable development</w:t>
      </w:r>
      <w:r>
        <w:rPr>
          <w:rFonts w:asciiTheme="minorHAnsi" w:hAnsiTheme="minorHAnsi" w:cs="Helv"/>
          <w:color w:val="000000"/>
          <w:sz w:val="20"/>
          <w:szCs w:val="20"/>
          <w:lang w:val="en-GB" w:eastAsia="en-US"/>
        </w:rPr>
        <w:t xml:space="preserve">, renewables, smart grid, climate change, environmental </w:t>
      </w:r>
      <w:r w:rsidRPr="003539C9">
        <w:rPr>
          <w:rFonts w:asciiTheme="minorHAnsi" w:hAnsiTheme="minorHAnsi" w:cs="Helv"/>
          <w:color w:val="000000"/>
          <w:sz w:val="20"/>
          <w:szCs w:val="20"/>
          <w:lang w:val="en-GB" w:eastAsia="en-US"/>
        </w:rPr>
        <w:t>issues</w:t>
      </w:r>
    </w:p>
    <w:p w:rsidR="00D052DE" w:rsidRPr="003539C9" w:rsidRDefault="00D052DE" w:rsidP="00D052DE">
      <w:pPr>
        <w:pStyle w:val="ListParagraph"/>
        <w:numPr>
          <w:ilvl w:val="0"/>
          <w:numId w:val="4"/>
        </w:numPr>
        <w:autoSpaceDE w:val="0"/>
        <w:autoSpaceDN w:val="0"/>
        <w:adjustRightInd w:val="0"/>
        <w:rPr>
          <w:rFonts w:asciiTheme="minorHAnsi" w:hAnsiTheme="minorHAnsi" w:cs="Helv"/>
          <w:color w:val="000000"/>
          <w:sz w:val="20"/>
          <w:szCs w:val="20"/>
          <w:lang w:val="en-GB" w:eastAsia="en-US"/>
        </w:rPr>
      </w:pPr>
      <w:r>
        <w:rPr>
          <w:rFonts w:asciiTheme="minorHAnsi" w:hAnsiTheme="minorHAnsi" w:cs="Helv"/>
          <w:color w:val="000000"/>
          <w:sz w:val="20"/>
          <w:szCs w:val="20"/>
          <w:lang w:val="en-GB" w:eastAsia="en-US"/>
        </w:rPr>
        <w:t xml:space="preserve">Skills and lessons </w:t>
      </w:r>
      <w:r w:rsidRPr="003539C9">
        <w:rPr>
          <w:rFonts w:asciiTheme="minorHAnsi" w:hAnsiTheme="minorHAnsi" w:cs="Helv"/>
          <w:color w:val="000000"/>
          <w:sz w:val="20"/>
          <w:szCs w:val="20"/>
          <w:lang w:val="en-GB" w:eastAsia="en-US"/>
        </w:rPr>
        <w:t>to be an excellent regulator</w:t>
      </w:r>
      <w:r>
        <w:rPr>
          <w:rFonts w:asciiTheme="minorHAnsi" w:hAnsiTheme="minorHAnsi" w:cs="Helv"/>
          <w:color w:val="000000"/>
          <w:sz w:val="20"/>
          <w:szCs w:val="20"/>
          <w:lang w:val="en-GB" w:eastAsia="en-US"/>
        </w:rPr>
        <w:t xml:space="preserve"> –negotiation skills, political analysis, stakeholder management etc.</w:t>
      </w:r>
    </w:p>
    <w:p w:rsidR="00D052DE" w:rsidRPr="003539C9" w:rsidRDefault="00D052DE" w:rsidP="00D052DE">
      <w:pPr>
        <w:pStyle w:val="ListParagraph"/>
        <w:autoSpaceDE w:val="0"/>
        <w:autoSpaceDN w:val="0"/>
        <w:adjustRightInd w:val="0"/>
        <w:rPr>
          <w:rFonts w:asciiTheme="minorHAnsi" w:hAnsiTheme="minorHAnsi" w:cs="Helv"/>
          <w:color w:val="000000"/>
          <w:sz w:val="20"/>
          <w:szCs w:val="20"/>
          <w:lang w:val="en-GB" w:eastAsia="en-US"/>
        </w:rPr>
      </w:pPr>
    </w:p>
    <w:p w:rsidR="00D052DE" w:rsidRDefault="00D052DE" w:rsidP="00D052DE">
      <w:pPr>
        <w:spacing w:line="360" w:lineRule="auto"/>
        <w:jc w:val="both"/>
        <w:rPr>
          <w:rFonts w:asciiTheme="minorHAnsi" w:hAnsiTheme="minorHAnsi"/>
          <w:b/>
          <w:bCs/>
          <w:lang w:val="en-GB"/>
        </w:rPr>
      </w:pPr>
      <w:r>
        <w:rPr>
          <w:rFonts w:asciiTheme="minorHAnsi" w:hAnsiTheme="minorHAnsi"/>
          <w:b/>
          <w:bCs/>
          <w:lang w:val="en-GB"/>
        </w:rPr>
        <w:t xml:space="preserve">Career </w:t>
      </w:r>
    </w:p>
    <w:p w:rsidR="00D052DE" w:rsidRDefault="00D052DE" w:rsidP="00D052DE">
      <w:pPr>
        <w:pStyle w:val="ListParagraph"/>
        <w:numPr>
          <w:ilvl w:val="0"/>
          <w:numId w:val="4"/>
        </w:numPr>
        <w:autoSpaceDE w:val="0"/>
        <w:autoSpaceDN w:val="0"/>
        <w:adjustRightInd w:val="0"/>
        <w:rPr>
          <w:rFonts w:asciiTheme="minorHAnsi" w:hAnsiTheme="minorHAnsi" w:cs="Arial"/>
          <w:sz w:val="20"/>
          <w:szCs w:val="20"/>
          <w:lang w:val="en-GB"/>
        </w:rPr>
      </w:pPr>
      <w:r>
        <w:rPr>
          <w:rFonts w:asciiTheme="minorHAnsi" w:hAnsiTheme="minorHAnsi" w:cs="Arial"/>
          <w:sz w:val="20"/>
          <w:szCs w:val="20"/>
          <w:lang w:val="en-GB"/>
        </w:rPr>
        <w:t>Your o</w:t>
      </w:r>
      <w:r w:rsidRPr="00FD525B">
        <w:rPr>
          <w:rFonts w:asciiTheme="minorHAnsi" w:hAnsiTheme="minorHAnsi" w:cs="Arial"/>
          <w:sz w:val="20"/>
          <w:szCs w:val="20"/>
          <w:lang w:val="en-GB"/>
        </w:rPr>
        <w:t>wn aspirations at work</w:t>
      </w:r>
    </w:p>
    <w:p w:rsidR="00D052DE" w:rsidRDefault="00D052DE" w:rsidP="00D052DE">
      <w:pPr>
        <w:pStyle w:val="ListParagraph"/>
        <w:numPr>
          <w:ilvl w:val="0"/>
          <w:numId w:val="4"/>
        </w:numPr>
        <w:autoSpaceDE w:val="0"/>
        <w:autoSpaceDN w:val="0"/>
        <w:adjustRightInd w:val="0"/>
        <w:rPr>
          <w:rFonts w:asciiTheme="minorHAnsi" w:hAnsiTheme="minorHAnsi" w:cs="Arial"/>
          <w:sz w:val="20"/>
          <w:szCs w:val="20"/>
          <w:lang w:val="en-GB"/>
        </w:rPr>
      </w:pPr>
      <w:r>
        <w:rPr>
          <w:rFonts w:asciiTheme="minorHAnsi" w:hAnsiTheme="minorHAnsi" w:cs="Arial"/>
          <w:sz w:val="20"/>
          <w:szCs w:val="20"/>
          <w:lang w:val="en-GB"/>
        </w:rPr>
        <w:t>Career paths and how to get there</w:t>
      </w:r>
    </w:p>
    <w:p w:rsidR="00D052DE" w:rsidRDefault="00D052DE" w:rsidP="00D052DE">
      <w:pPr>
        <w:pStyle w:val="ListParagraph"/>
        <w:numPr>
          <w:ilvl w:val="1"/>
          <w:numId w:val="4"/>
        </w:numPr>
        <w:autoSpaceDE w:val="0"/>
        <w:autoSpaceDN w:val="0"/>
        <w:adjustRightInd w:val="0"/>
        <w:rPr>
          <w:rFonts w:asciiTheme="minorHAnsi" w:hAnsiTheme="minorHAnsi" w:cs="Arial"/>
          <w:sz w:val="20"/>
          <w:szCs w:val="20"/>
          <w:lang w:val="en-GB"/>
        </w:rPr>
      </w:pPr>
      <w:r>
        <w:rPr>
          <w:rFonts w:asciiTheme="minorHAnsi" w:hAnsiTheme="minorHAnsi" w:cs="Arial"/>
          <w:sz w:val="20"/>
          <w:szCs w:val="20"/>
          <w:lang w:val="en-GB"/>
        </w:rPr>
        <w:t>How to improve your chances of getting a promotion</w:t>
      </w:r>
    </w:p>
    <w:p w:rsidR="00D052DE" w:rsidRPr="00116BB7" w:rsidRDefault="00D052DE" w:rsidP="00D052DE">
      <w:pPr>
        <w:pStyle w:val="ListParagraph"/>
        <w:numPr>
          <w:ilvl w:val="1"/>
          <w:numId w:val="4"/>
        </w:numPr>
        <w:autoSpaceDE w:val="0"/>
        <w:autoSpaceDN w:val="0"/>
        <w:adjustRightInd w:val="0"/>
        <w:rPr>
          <w:rFonts w:asciiTheme="minorHAnsi" w:hAnsiTheme="minorHAnsi" w:cs="Arial"/>
          <w:sz w:val="20"/>
          <w:szCs w:val="20"/>
          <w:lang w:val="en-GB"/>
        </w:rPr>
      </w:pPr>
      <w:r w:rsidRPr="00116BB7">
        <w:rPr>
          <w:rFonts w:asciiTheme="minorHAnsi" w:hAnsiTheme="minorHAnsi" w:cs="Arial"/>
          <w:sz w:val="20"/>
          <w:szCs w:val="20"/>
          <w:lang w:val="en-GB"/>
        </w:rPr>
        <w:t>Career implications of decisions</w:t>
      </w:r>
    </w:p>
    <w:p w:rsidR="00D052DE" w:rsidRDefault="00D052DE" w:rsidP="00D052DE">
      <w:pPr>
        <w:pStyle w:val="ListParagraph"/>
        <w:numPr>
          <w:ilvl w:val="0"/>
          <w:numId w:val="4"/>
        </w:numPr>
        <w:autoSpaceDE w:val="0"/>
        <w:autoSpaceDN w:val="0"/>
        <w:adjustRightInd w:val="0"/>
        <w:rPr>
          <w:rFonts w:asciiTheme="minorHAnsi" w:hAnsiTheme="minorHAnsi" w:cs="Arial"/>
          <w:sz w:val="20"/>
          <w:szCs w:val="20"/>
          <w:lang w:val="en-GB"/>
        </w:rPr>
      </w:pPr>
      <w:r>
        <w:rPr>
          <w:rFonts w:asciiTheme="minorHAnsi" w:hAnsiTheme="minorHAnsi" w:cs="Arial"/>
          <w:sz w:val="20"/>
          <w:szCs w:val="20"/>
          <w:lang w:val="en-GB"/>
        </w:rPr>
        <w:t>Career opportunities in the energy sector</w:t>
      </w:r>
    </w:p>
    <w:p w:rsidR="00D052DE" w:rsidRDefault="00D052DE" w:rsidP="00D052DE">
      <w:pPr>
        <w:pStyle w:val="ListParagraph"/>
        <w:numPr>
          <w:ilvl w:val="0"/>
          <w:numId w:val="4"/>
        </w:numPr>
        <w:autoSpaceDE w:val="0"/>
        <w:autoSpaceDN w:val="0"/>
        <w:adjustRightInd w:val="0"/>
        <w:rPr>
          <w:rFonts w:asciiTheme="minorHAnsi" w:hAnsiTheme="minorHAnsi" w:cs="Arial"/>
          <w:sz w:val="20"/>
          <w:szCs w:val="20"/>
          <w:lang w:val="en-GB"/>
        </w:rPr>
      </w:pPr>
      <w:r>
        <w:rPr>
          <w:rFonts w:asciiTheme="minorHAnsi" w:hAnsiTheme="minorHAnsi" w:cs="Arial"/>
          <w:sz w:val="20"/>
          <w:szCs w:val="20"/>
          <w:lang w:val="en-GB"/>
        </w:rPr>
        <w:t>How to move into a management/executive level position</w:t>
      </w:r>
    </w:p>
    <w:p w:rsidR="00D052DE" w:rsidRDefault="00D052DE" w:rsidP="00D052DE">
      <w:pPr>
        <w:pStyle w:val="ListParagraph"/>
        <w:numPr>
          <w:ilvl w:val="0"/>
          <w:numId w:val="4"/>
        </w:numPr>
        <w:autoSpaceDE w:val="0"/>
        <w:autoSpaceDN w:val="0"/>
        <w:adjustRightInd w:val="0"/>
        <w:rPr>
          <w:rFonts w:asciiTheme="minorHAnsi" w:hAnsiTheme="minorHAnsi" w:cs="Arial"/>
          <w:sz w:val="20"/>
          <w:szCs w:val="20"/>
          <w:lang w:val="en-GB"/>
        </w:rPr>
      </w:pPr>
      <w:r w:rsidRPr="004E0943">
        <w:rPr>
          <w:rFonts w:asciiTheme="minorHAnsi" w:hAnsiTheme="minorHAnsi" w:cs="Helv"/>
          <w:color w:val="000000"/>
          <w:sz w:val="20"/>
          <w:szCs w:val="20"/>
          <w:lang w:val="en-GB" w:eastAsia="en-US"/>
        </w:rPr>
        <w:t>How to develop your competitive advantage</w:t>
      </w:r>
    </w:p>
    <w:p w:rsidR="00D052DE" w:rsidRDefault="00D052DE" w:rsidP="00D052DE">
      <w:pPr>
        <w:spacing w:line="360" w:lineRule="auto"/>
        <w:jc w:val="both"/>
        <w:rPr>
          <w:rFonts w:asciiTheme="minorHAnsi" w:hAnsiTheme="minorHAnsi"/>
          <w:b/>
          <w:bCs/>
          <w:lang w:val="en-GB"/>
        </w:rPr>
      </w:pPr>
    </w:p>
    <w:p w:rsidR="00D052DE" w:rsidRDefault="00D052DE" w:rsidP="00D052DE">
      <w:pPr>
        <w:spacing w:line="360" w:lineRule="auto"/>
        <w:jc w:val="both"/>
        <w:rPr>
          <w:rFonts w:asciiTheme="minorHAnsi" w:hAnsiTheme="minorHAnsi"/>
          <w:b/>
          <w:bCs/>
          <w:lang w:val="en-GB"/>
        </w:rPr>
      </w:pPr>
      <w:r>
        <w:rPr>
          <w:rFonts w:asciiTheme="minorHAnsi" w:hAnsiTheme="minorHAnsi"/>
          <w:b/>
          <w:bCs/>
          <w:lang w:val="en-GB"/>
        </w:rPr>
        <w:t>Changing job</w:t>
      </w:r>
      <w:r w:rsidRPr="00250C87">
        <w:rPr>
          <w:rFonts w:asciiTheme="minorHAnsi" w:hAnsiTheme="minorHAnsi"/>
          <w:b/>
          <w:bCs/>
          <w:lang w:val="en-GB"/>
        </w:rPr>
        <w:t xml:space="preserve"> </w:t>
      </w:r>
    </w:p>
    <w:p w:rsidR="00D052DE" w:rsidRPr="00250C87" w:rsidRDefault="00D052DE" w:rsidP="00D052DE">
      <w:pPr>
        <w:pStyle w:val="ListParagraph"/>
        <w:numPr>
          <w:ilvl w:val="0"/>
          <w:numId w:val="3"/>
        </w:numPr>
        <w:autoSpaceDE w:val="0"/>
        <w:autoSpaceDN w:val="0"/>
        <w:adjustRightInd w:val="0"/>
        <w:rPr>
          <w:rFonts w:asciiTheme="minorHAnsi" w:hAnsiTheme="minorHAnsi" w:cs="Helv"/>
          <w:color w:val="000000"/>
          <w:sz w:val="20"/>
          <w:szCs w:val="20"/>
          <w:lang w:val="en-GB" w:eastAsia="en-US"/>
        </w:rPr>
      </w:pPr>
      <w:r w:rsidRPr="00250C87">
        <w:rPr>
          <w:rFonts w:asciiTheme="minorHAnsi" w:hAnsiTheme="minorHAnsi" w:cs="Helv"/>
          <w:color w:val="000000"/>
          <w:sz w:val="20"/>
          <w:szCs w:val="20"/>
          <w:lang w:val="en-GB" w:eastAsia="en-US"/>
        </w:rPr>
        <w:t>CV presentation – style and content</w:t>
      </w:r>
    </w:p>
    <w:p w:rsidR="00D052DE" w:rsidRDefault="00D052DE" w:rsidP="00D052DE">
      <w:pPr>
        <w:pStyle w:val="ListParagraph"/>
        <w:numPr>
          <w:ilvl w:val="0"/>
          <w:numId w:val="3"/>
        </w:numPr>
        <w:autoSpaceDE w:val="0"/>
        <w:autoSpaceDN w:val="0"/>
        <w:adjustRightInd w:val="0"/>
        <w:rPr>
          <w:rFonts w:asciiTheme="minorHAnsi" w:hAnsiTheme="minorHAnsi" w:cs="Helv"/>
          <w:color w:val="000000"/>
          <w:sz w:val="20"/>
          <w:szCs w:val="20"/>
          <w:lang w:val="en-GB" w:eastAsia="en-US"/>
        </w:rPr>
      </w:pPr>
      <w:r w:rsidRPr="00250C87">
        <w:rPr>
          <w:rFonts w:asciiTheme="minorHAnsi" w:hAnsiTheme="minorHAnsi" w:cs="Helv"/>
          <w:color w:val="000000"/>
          <w:sz w:val="20"/>
          <w:szCs w:val="20"/>
          <w:lang w:val="en-GB" w:eastAsia="en-US"/>
        </w:rPr>
        <w:t>Interview tips</w:t>
      </w:r>
    </w:p>
    <w:p w:rsidR="00D052DE" w:rsidRDefault="00D052DE" w:rsidP="00D052DE">
      <w:pPr>
        <w:pStyle w:val="ListParagraph"/>
        <w:numPr>
          <w:ilvl w:val="0"/>
          <w:numId w:val="3"/>
        </w:numPr>
        <w:autoSpaceDE w:val="0"/>
        <w:autoSpaceDN w:val="0"/>
        <w:adjustRightInd w:val="0"/>
        <w:rPr>
          <w:rFonts w:asciiTheme="minorHAnsi" w:hAnsiTheme="minorHAnsi" w:cs="Helv"/>
          <w:color w:val="000000"/>
          <w:sz w:val="20"/>
          <w:szCs w:val="20"/>
          <w:lang w:val="en-GB" w:eastAsia="en-US"/>
        </w:rPr>
      </w:pPr>
      <w:r>
        <w:rPr>
          <w:rFonts w:asciiTheme="minorHAnsi" w:hAnsiTheme="minorHAnsi" w:cs="Helv"/>
          <w:color w:val="000000"/>
          <w:sz w:val="20"/>
          <w:szCs w:val="20"/>
          <w:lang w:val="en-GB" w:eastAsia="en-US"/>
        </w:rPr>
        <w:t>How different roles affect career paths</w:t>
      </w:r>
    </w:p>
    <w:p w:rsidR="00D052DE" w:rsidRDefault="00D052DE" w:rsidP="00D052DE">
      <w:pPr>
        <w:pStyle w:val="ListParagraph"/>
        <w:numPr>
          <w:ilvl w:val="0"/>
          <w:numId w:val="3"/>
        </w:numPr>
        <w:autoSpaceDE w:val="0"/>
        <w:autoSpaceDN w:val="0"/>
        <w:adjustRightInd w:val="0"/>
        <w:rPr>
          <w:rFonts w:asciiTheme="minorHAnsi" w:hAnsiTheme="minorHAnsi" w:cs="Helv"/>
          <w:color w:val="000000"/>
          <w:sz w:val="20"/>
          <w:szCs w:val="20"/>
          <w:lang w:val="en-GB" w:eastAsia="en-US"/>
        </w:rPr>
      </w:pPr>
      <w:r w:rsidRPr="00502894">
        <w:rPr>
          <w:rFonts w:asciiTheme="minorHAnsi" w:hAnsiTheme="minorHAnsi" w:cs="Helv"/>
          <w:color w:val="000000"/>
          <w:sz w:val="20"/>
          <w:szCs w:val="20"/>
          <w:lang w:val="en-GB" w:eastAsia="en-US"/>
        </w:rPr>
        <w:t>Knowing when to move on and explore other opportunities</w:t>
      </w:r>
    </w:p>
    <w:p w:rsidR="00D052DE" w:rsidRDefault="00D052DE" w:rsidP="00D052DE">
      <w:pPr>
        <w:spacing w:line="360" w:lineRule="auto"/>
        <w:jc w:val="both"/>
        <w:rPr>
          <w:rFonts w:asciiTheme="minorHAnsi" w:hAnsiTheme="minorHAnsi"/>
          <w:b/>
          <w:bCs/>
          <w:lang w:val="en-GB"/>
        </w:rPr>
      </w:pPr>
    </w:p>
    <w:p w:rsidR="00D052DE" w:rsidRDefault="00D052DE" w:rsidP="00D052DE">
      <w:pPr>
        <w:spacing w:line="360" w:lineRule="auto"/>
        <w:jc w:val="both"/>
        <w:rPr>
          <w:rFonts w:asciiTheme="minorHAnsi" w:hAnsiTheme="minorHAnsi"/>
          <w:b/>
          <w:bCs/>
          <w:lang w:val="en-GB"/>
        </w:rPr>
      </w:pPr>
    </w:p>
    <w:p w:rsidR="00D052DE" w:rsidRPr="00250C87" w:rsidRDefault="00D052DE" w:rsidP="00D052DE">
      <w:pPr>
        <w:spacing w:line="360" w:lineRule="auto"/>
        <w:jc w:val="both"/>
        <w:rPr>
          <w:rFonts w:asciiTheme="minorHAnsi" w:hAnsiTheme="minorHAnsi"/>
          <w:b/>
          <w:bCs/>
          <w:lang w:val="en-GB"/>
        </w:rPr>
      </w:pPr>
    </w:p>
    <w:p w:rsidR="00D052DE" w:rsidRDefault="00D052DE" w:rsidP="00D052DE">
      <w:pPr>
        <w:spacing w:line="360" w:lineRule="auto"/>
        <w:jc w:val="both"/>
        <w:rPr>
          <w:rFonts w:asciiTheme="minorHAnsi" w:hAnsiTheme="minorHAnsi"/>
          <w:b/>
          <w:bCs/>
          <w:lang w:val="en-GB"/>
        </w:rPr>
      </w:pPr>
      <w:r>
        <w:rPr>
          <w:rFonts w:asciiTheme="minorHAnsi" w:hAnsiTheme="minorHAnsi"/>
          <w:b/>
          <w:bCs/>
          <w:lang w:val="en-GB"/>
        </w:rPr>
        <w:t>Management / Leadership</w:t>
      </w:r>
    </w:p>
    <w:p w:rsidR="00D052DE" w:rsidRPr="00FD525B" w:rsidRDefault="00D052DE" w:rsidP="00D052DE">
      <w:pPr>
        <w:pStyle w:val="ListParagraph"/>
        <w:numPr>
          <w:ilvl w:val="0"/>
          <w:numId w:val="4"/>
        </w:numPr>
        <w:autoSpaceDE w:val="0"/>
        <w:autoSpaceDN w:val="0"/>
        <w:adjustRightInd w:val="0"/>
        <w:rPr>
          <w:rFonts w:asciiTheme="minorHAnsi" w:hAnsiTheme="minorHAnsi" w:cs="Helv"/>
          <w:color w:val="000000"/>
          <w:sz w:val="20"/>
          <w:szCs w:val="20"/>
          <w:lang w:val="en-GB" w:eastAsia="en-US"/>
        </w:rPr>
      </w:pPr>
      <w:r w:rsidRPr="00FD525B">
        <w:rPr>
          <w:rFonts w:asciiTheme="minorHAnsi" w:hAnsiTheme="minorHAnsi" w:cs="Helv"/>
          <w:color w:val="000000"/>
          <w:sz w:val="20"/>
          <w:szCs w:val="20"/>
          <w:lang w:val="en-GB" w:eastAsia="en-US"/>
        </w:rPr>
        <w:t xml:space="preserve">How to be a good manager </w:t>
      </w:r>
    </w:p>
    <w:p w:rsidR="00D052DE" w:rsidRPr="003612C0" w:rsidRDefault="00D052DE" w:rsidP="00D052DE">
      <w:pPr>
        <w:pStyle w:val="ListParagraph"/>
        <w:numPr>
          <w:ilvl w:val="0"/>
          <w:numId w:val="4"/>
        </w:numPr>
        <w:autoSpaceDE w:val="0"/>
        <w:autoSpaceDN w:val="0"/>
        <w:adjustRightInd w:val="0"/>
        <w:rPr>
          <w:rFonts w:asciiTheme="minorHAnsi" w:hAnsiTheme="minorHAnsi" w:cs="Helv"/>
          <w:color w:val="000000"/>
          <w:sz w:val="20"/>
          <w:szCs w:val="20"/>
          <w:lang w:val="en-GB" w:eastAsia="en-US"/>
        </w:rPr>
      </w:pPr>
      <w:r w:rsidRPr="00FD525B">
        <w:rPr>
          <w:rFonts w:asciiTheme="minorHAnsi" w:hAnsiTheme="minorHAnsi" w:cs="Helv"/>
          <w:color w:val="000000"/>
          <w:sz w:val="20"/>
          <w:szCs w:val="20"/>
          <w:lang w:val="en-GB" w:eastAsia="en-US"/>
        </w:rPr>
        <w:t>Managing yourself to manage others</w:t>
      </w:r>
    </w:p>
    <w:p w:rsidR="00D052DE" w:rsidRDefault="00D052DE" w:rsidP="00D052DE">
      <w:pPr>
        <w:pStyle w:val="ListParagraph"/>
        <w:numPr>
          <w:ilvl w:val="0"/>
          <w:numId w:val="4"/>
        </w:numPr>
        <w:autoSpaceDE w:val="0"/>
        <w:autoSpaceDN w:val="0"/>
        <w:adjustRightInd w:val="0"/>
        <w:rPr>
          <w:rFonts w:asciiTheme="minorHAnsi" w:hAnsiTheme="minorHAnsi" w:cs="Helv"/>
          <w:color w:val="000000"/>
          <w:sz w:val="20"/>
          <w:szCs w:val="20"/>
          <w:lang w:val="en-GB" w:eastAsia="en-US"/>
        </w:rPr>
      </w:pPr>
      <w:r>
        <w:rPr>
          <w:rFonts w:asciiTheme="minorHAnsi" w:hAnsiTheme="minorHAnsi" w:cs="Helv"/>
          <w:color w:val="000000"/>
          <w:sz w:val="20"/>
          <w:szCs w:val="20"/>
          <w:lang w:val="en-GB" w:eastAsia="en-US"/>
        </w:rPr>
        <w:t>Managing upwards</w:t>
      </w:r>
    </w:p>
    <w:p w:rsidR="00D052DE" w:rsidRDefault="00D052DE" w:rsidP="00D052DE">
      <w:pPr>
        <w:pStyle w:val="ListParagraph"/>
        <w:numPr>
          <w:ilvl w:val="0"/>
          <w:numId w:val="4"/>
        </w:numPr>
        <w:autoSpaceDE w:val="0"/>
        <w:autoSpaceDN w:val="0"/>
        <w:adjustRightInd w:val="0"/>
        <w:rPr>
          <w:rFonts w:asciiTheme="minorHAnsi" w:hAnsiTheme="minorHAnsi" w:cs="Helv"/>
          <w:color w:val="000000"/>
          <w:sz w:val="20"/>
          <w:szCs w:val="20"/>
          <w:lang w:val="en-GB" w:eastAsia="en-US"/>
        </w:rPr>
      </w:pPr>
      <w:r>
        <w:rPr>
          <w:rFonts w:asciiTheme="minorHAnsi" w:hAnsiTheme="minorHAnsi" w:cs="Helv"/>
          <w:color w:val="000000"/>
          <w:sz w:val="20"/>
          <w:szCs w:val="20"/>
          <w:lang w:val="en-GB" w:eastAsia="en-US"/>
        </w:rPr>
        <w:t>Learning to lead - l</w:t>
      </w:r>
      <w:r w:rsidRPr="00FD525B">
        <w:rPr>
          <w:rFonts w:asciiTheme="minorHAnsi" w:hAnsiTheme="minorHAnsi" w:cs="Helv"/>
          <w:color w:val="000000"/>
          <w:sz w:val="20"/>
          <w:szCs w:val="20"/>
          <w:lang w:val="en-GB" w:eastAsia="en-US"/>
        </w:rPr>
        <w:t>eadership tips</w:t>
      </w:r>
    </w:p>
    <w:p w:rsidR="00D052DE" w:rsidRPr="003612C0" w:rsidRDefault="00D052DE" w:rsidP="00D052DE">
      <w:pPr>
        <w:pStyle w:val="ListParagraph"/>
        <w:numPr>
          <w:ilvl w:val="0"/>
          <w:numId w:val="4"/>
        </w:numPr>
        <w:autoSpaceDE w:val="0"/>
        <w:autoSpaceDN w:val="0"/>
        <w:adjustRightInd w:val="0"/>
        <w:rPr>
          <w:rFonts w:asciiTheme="minorHAnsi" w:hAnsiTheme="minorHAnsi" w:cs="Helv"/>
          <w:color w:val="000000"/>
          <w:sz w:val="20"/>
          <w:szCs w:val="20"/>
          <w:lang w:val="en-GB" w:eastAsia="en-US"/>
        </w:rPr>
      </w:pPr>
      <w:r>
        <w:rPr>
          <w:rFonts w:asciiTheme="minorHAnsi" w:hAnsiTheme="minorHAnsi" w:cs="Helv"/>
          <w:color w:val="000000"/>
          <w:sz w:val="20"/>
          <w:szCs w:val="20"/>
          <w:lang w:val="en-GB" w:eastAsia="en-US"/>
        </w:rPr>
        <w:t>Leadership and leaders</w:t>
      </w:r>
    </w:p>
    <w:p w:rsidR="00D052DE" w:rsidRDefault="00D052DE" w:rsidP="00D052DE">
      <w:pPr>
        <w:pStyle w:val="ListParagraph"/>
        <w:numPr>
          <w:ilvl w:val="0"/>
          <w:numId w:val="4"/>
        </w:numPr>
        <w:autoSpaceDE w:val="0"/>
        <w:autoSpaceDN w:val="0"/>
        <w:adjustRightInd w:val="0"/>
        <w:rPr>
          <w:rFonts w:asciiTheme="minorHAnsi" w:hAnsiTheme="minorHAnsi" w:cs="Helv"/>
          <w:color w:val="000000"/>
          <w:sz w:val="20"/>
          <w:szCs w:val="20"/>
          <w:lang w:val="en-GB" w:eastAsia="en-US"/>
        </w:rPr>
      </w:pPr>
      <w:r w:rsidRPr="003539C9">
        <w:rPr>
          <w:rFonts w:asciiTheme="minorHAnsi" w:hAnsiTheme="minorHAnsi" w:cs="Helv"/>
          <w:color w:val="000000"/>
          <w:sz w:val="20"/>
          <w:szCs w:val="20"/>
          <w:lang w:val="en-GB" w:eastAsia="en-US"/>
        </w:rPr>
        <w:t xml:space="preserve">Gain insights into the mentor’s experiences and career path, and how </w:t>
      </w:r>
      <w:r>
        <w:rPr>
          <w:rFonts w:asciiTheme="minorHAnsi" w:hAnsiTheme="minorHAnsi" w:cs="Helv"/>
          <w:color w:val="000000"/>
          <w:sz w:val="20"/>
          <w:szCs w:val="20"/>
          <w:lang w:val="en-GB" w:eastAsia="en-US"/>
        </w:rPr>
        <w:t>they got to where they are</w:t>
      </w:r>
    </w:p>
    <w:p w:rsidR="00D052DE" w:rsidRPr="003539C9" w:rsidRDefault="00D052DE" w:rsidP="00D052DE">
      <w:pPr>
        <w:pStyle w:val="ListParagraph"/>
        <w:numPr>
          <w:ilvl w:val="0"/>
          <w:numId w:val="4"/>
        </w:numPr>
        <w:autoSpaceDE w:val="0"/>
        <w:autoSpaceDN w:val="0"/>
        <w:adjustRightInd w:val="0"/>
        <w:rPr>
          <w:rFonts w:asciiTheme="minorHAnsi" w:hAnsiTheme="minorHAnsi" w:cs="Helv"/>
          <w:color w:val="000000"/>
          <w:sz w:val="20"/>
          <w:szCs w:val="20"/>
          <w:lang w:val="en-GB" w:eastAsia="en-US"/>
        </w:rPr>
      </w:pPr>
      <w:r w:rsidRPr="00502894">
        <w:rPr>
          <w:rFonts w:asciiTheme="minorHAnsi" w:hAnsiTheme="minorHAnsi" w:cs="Helv"/>
          <w:color w:val="000000"/>
          <w:sz w:val="20"/>
          <w:szCs w:val="20"/>
          <w:lang w:val="en-GB" w:eastAsia="en-US"/>
        </w:rPr>
        <w:t>Managing personal relationships for women in leadership position</w:t>
      </w:r>
    </w:p>
    <w:p w:rsidR="00D052DE" w:rsidRDefault="00D052DE" w:rsidP="00D052DE">
      <w:pPr>
        <w:spacing w:line="360" w:lineRule="auto"/>
        <w:jc w:val="both"/>
        <w:rPr>
          <w:rFonts w:asciiTheme="minorHAnsi" w:hAnsiTheme="minorHAnsi"/>
          <w:b/>
          <w:bCs/>
          <w:lang w:val="en-GB"/>
        </w:rPr>
      </w:pPr>
    </w:p>
    <w:p w:rsidR="00D052DE" w:rsidRDefault="00D052DE" w:rsidP="00D052DE">
      <w:pPr>
        <w:spacing w:line="360" w:lineRule="auto"/>
        <w:jc w:val="both"/>
        <w:rPr>
          <w:rFonts w:asciiTheme="minorHAnsi" w:hAnsiTheme="minorHAnsi"/>
          <w:b/>
          <w:bCs/>
          <w:lang w:val="en-GB"/>
        </w:rPr>
      </w:pPr>
      <w:r>
        <w:rPr>
          <w:rFonts w:asciiTheme="minorHAnsi" w:hAnsiTheme="minorHAnsi"/>
          <w:b/>
          <w:bCs/>
          <w:lang w:val="en-GB"/>
        </w:rPr>
        <w:t>Workplace - gender and diversity</w:t>
      </w:r>
    </w:p>
    <w:p w:rsidR="00D052DE" w:rsidRDefault="00D052DE" w:rsidP="00D052DE">
      <w:pPr>
        <w:pStyle w:val="ListParagraph"/>
        <w:numPr>
          <w:ilvl w:val="0"/>
          <w:numId w:val="5"/>
        </w:numPr>
        <w:autoSpaceDE w:val="0"/>
        <w:autoSpaceDN w:val="0"/>
        <w:adjustRightInd w:val="0"/>
        <w:rPr>
          <w:rFonts w:asciiTheme="minorHAnsi" w:hAnsiTheme="minorHAnsi" w:cs="Arial"/>
          <w:sz w:val="20"/>
          <w:szCs w:val="20"/>
        </w:rPr>
      </w:pPr>
      <w:r>
        <w:rPr>
          <w:rFonts w:asciiTheme="minorHAnsi" w:hAnsiTheme="minorHAnsi" w:cs="Arial"/>
          <w:sz w:val="20"/>
          <w:szCs w:val="20"/>
        </w:rPr>
        <w:t>Wo</w:t>
      </w:r>
      <w:r w:rsidRPr="0083722F">
        <w:rPr>
          <w:rFonts w:asciiTheme="minorHAnsi" w:hAnsiTheme="minorHAnsi" w:cs="Arial"/>
          <w:sz w:val="20"/>
          <w:szCs w:val="20"/>
        </w:rPr>
        <w:t>r</w:t>
      </w:r>
      <w:r>
        <w:rPr>
          <w:rFonts w:asciiTheme="minorHAnsi" w:hAnsiTheme="minorHAnsi" w:cs="Arial"/>
          <w:sz w:val="20"/>
          <w:szCs w:val="20"/>
        </w:rPr>
        <w:t>k</w:t>
      </w:r>
      <w:r w:rsidRPr="0083722F">
        <w:rPr>
          <w:rFonts w:asciiTheme="minorHAnsi" w:hAnsiTheme="minorHAnsi" w:cs="Arial"/>
          <w:sz w:val="20"/>
          <w:szCs w:val="20"/>
        </w:rPr>
        <w:t>ing</w:t>
      </w:r>
      <w:r>
        <w:rPr>
          <w:rFonts w:asciiTheme="minorHAnsi" w:hAnsiTheme="minorHAnsi" w:cs="Arial"/>
          <w:sz w:val="20"/>
          <w:szCs w:val="20"/>
        </w:rPr>
        <w:t xml:space="preserve"> as a woman</w:t>
      </w:r>
      <w:r w:rsidRPr="0083722F">
        <w:rPr>
          <w:rFonts w:asciiTheme="minorHAnsi" w:hAnsiTheme="minorHAnsi" w:cs="Arial"/>
          <w:sz w:val="20"/>
          <w:szCs w:val="20"/>
        </w:rPr>
        <w:t xml:space="preserve"> in a male dominated environment</w:t>
      </w:r>
    </w:p>
    <w:p w:rsidR="00D052DE" w:rsidRDefault="00D052DE" w:rsidP="00D052DE">
      <w:pPr>
        <w:pStyle w:val="ListParagraph"/>
        <w:numPr>
          <w:ilvl w:val="0"/>
          <w:numId w:val="5"/>
        </w:numPr>
        <w:autoSpaceDE w:val="0"/>
        <w:autoSpaceDN w:val="0"/>
        <w:adjustRightInd w:val="0"/>
        <w:rPr>
          <w:rFonts w:asciiTheme="minorHAnsi" w:hAnsiTheme="minorHAnsi" w:cs="Helv"/>
          <w:color w:val="000000"/>
          <w:sz w:val="20"/>
          <w:szCs w:val="20"/>
          <w:lang w:val="en-GB" w:eastAsia="en-US"/>
        </w:rPr>
      </w:pPr>
      <w:r w:rsidRPr="00FD525B">
        <w:rPr>
          <w:rFonts w:asciiTheme="minorHAnsi" w:hAnsiTheme="minorHAnsi" w:cs="Helv"/>
          <w:color w:val="000000"/>
          <w:sz w:val="20"/>
          <w:szCs w:val="20"/>
          <w:lang w:val="en-GB" w:eastAsia="en-US"/>
        </w:rPr>
        <w:t>Working in mu</w:t>
      </w:r>
      <w:r>
        <w:rPr>
          <w:rFonts w:asciiTheme="minorHAnsi" w:hAnsiTheme="minorHAnsi" w:cs="Helv"/>
          <w:color w:val="000000"/>
          <w:sz w:val="20"/>
          <w:szCs w:val="20"/>
          <w:lang w:val="en-GB" w:eastAsia="en-US"/>
        </w:rPr>
        <w:t xml:space="preserve">lti-cultural and multi-language </w:t>
      </w:r>
      <w:r w:rsidRPr="00FD525B">
        <w:rPr>
          <w:rFonts w:asciiTheme="minorHAnsi" w:hAnsiTheme="minorHAnsi" w:cs="Helv"/>
          <w:color w:val="000000"/>
          <w:sz w:val="20"/>
          <w:szCs w:val="20"/>
          <w:lang w:val="en-GB" w:eastAsia="en-US"/>
        </w:rPr>
        <w:t xml:space="preserve">workplaces </w:t>
      </w:r>
    </w:p>
    <w:p w:rsidR="00D052DE" w:rsidRPr="00116BB7" w:rsidRDefault="00D052DE" w:rsidP="00D052DE">
      <w:pPr>
        <w:pStyle w:val="ListParagraph"/>
        <w:numPr>
          <w:ilvl w:val="0"/>
          <w:numId w:val="5"/>
        </w:numPr>
        <w:autoSpaceDE w:val="0"/>
        <w:autoSpaceDN w:val="0"/>
        <w:adjustRightInd w:val="0"/>
        <w:rPr>
          <w:rFonts w:asciiTheme="minorHAnsi" w:hAnsiTheme="minorHAnsi" w:cs="Helv"/>
          <w:color w:val="000000"/>
          <w:sz w:val="20"/>
          <w:szCs w:val="20"/>
          <w:lang w:val="en-GB" w:eastAsia="en-US"/>
        </w:rPr>
      </w:pPr>
      <w:r>
        <w:rPr>
          <w:rFonts w:asciiTheme="minorHAnsi" w:hAnsiTheme="minorHAnsi" w:cs="Helv"/>
          <w:color w:val="000000"/>
          <w:sz w:val="20"/>
          <w:szCs w:val="20"/>
          <w:lang w:val="en-GB" w:eastAsia="en-US"/>
        </w:rPr>
        <w:t>Handling difficult people / complex situations</w:t>
      </w:r>
    </w:p>
    <w:p w:rsidR="00D052DE" w:rsidRPr="00FD525B" w:rsidRDefault="00D052DE" w:rsidP="00D052DE">
      <w:pPr>
        <w:pStyle w:val="ListParagraph"/>
        <w:numPr>
          <w:ilvl w:val="0"/>
          <w:numId w:val="5"/>
        </w:numPr>
        <w:autoSpaceDE w:val="0"/>
        <w:autoSpaceDN w:val="0"/>
        <w:adjustRightInd w:val="0"/>
        <w:rPr>
          <w:rFonts w:asciiTheme="minorHAnsi" w:hAnsiTheme="minorHAnsi" w:cs="Arial"/>
          <w:sz w:val="20"/>
          <w:szCs w:val="20"/>
        </w:rPr>
      </w:pPr>
      <w:r w:rsidRPr="00FD525B">
        <w:rPr>
          <w:rFonts w:asciiTheme="minorHAnsi" w:hAnsiTheme="minorHAnsi" w:cs="Arial"/>
          <w:sz w:val="20"/>
          <w:szCs w:val="20"/>
          <w:lang w:val="en-GB"/>
        </w:rPr>
        <w:t>Feelings at work (m</w:t>
      </w:r>
      <w:r>
        <w:rPr>
          <w:rFonts w:asciiTheme="minorHAnsi" w:hAnsiTheme="minorHAnsi" w:cs="Arial"/>
          <w:sz w:val="20"/>
          <w:szCs w:val="20"/>
          <w:lang w:val="en-GB"/>
        </w:rPr>
        <w:t>eetings, talks with boss etc.)</w:t>
      </w:r>
    </w:p>
    <w:p w:rsidR="00D052DE" w:rsidRPr="00FD525B" w:rsidRDefault="00D052DE" w:rsidP="00D052DE">
      <w:pPr>
        <w:pStyle w:val="ListParagraph"/>
        <w:numPr>
          <w:ilvl w:val="0"/>
          <w:numId w:val="5"/>
        </w:numPr>
        <w:autoSpaceDE w:val="0"/>
        <w:autoSpaceDN w:val="0"/>
        <w:adjustRightInd w:val="0"/>
        <w:rPr>
          <w:rFonts w:asciiTheme="minorHAnsi" w:hAnsiTheme="minorHAnsi" w:cs="Arial"/>
          <w:sz w:val="20"/>
          <w:szCs w:val="20"/>
        </w:rPr>
      </w:pPr>
      <w:r w:rsidRPr="00FD525B">
        <w:rPr>
          <w:rFonts w:asciiTheme="minorHAnsi" w:hAnsiTheme="minorHAnsi" w:cs="Arial"/>
          <w:sz w:val="20"/>
          <w:szCs w:val="20"/>
        </w:rPr>
        <w:t>Feelings in teams (towards yourself, colleagues)</w:t>
      </w:r>
    </w:p>
    <w:p w:rsidR="00D052DE" w:rsidRDefault="00D052DE" w:rsidP="00D052DE">
      <w:pPr>
        <w:pStyle w:val="ListParagraph"/>
        <w:numPr>
          <w:ilvl w:val="0"/>
          <w:numId w:val="4"/>
        </w:numPr>
        <w:autoSpaceDE w:val="0"/>
        <w:autoSpaceDN w:val="0"/>
        <w:adjustRightInd w:val="0"/>
        <w:rPr>
          <w:rFonts w:asciiTheme="minorHAnsi" w:hAnsiTheme="minorHAnsi" w:cs="Helv"/>
          <w:color w:val="000000"/>
          <w:sz w:val="20"/>
          <w:szCs w:val="20"/>
          <w:lang w:val="en-GB" w:eastAsia="en-US"/>
        </w:rPr>
      </w:pPr>
      <w:r>
        <w:rPr>
          <w:rFonts w:asciiTheme="minorHAnsi" w:hAnsiTheme="minorHAnsi" w:cs="Helv"/>
          <w:color w:val="000000"/>
          <w:sz w:val="20"/>
          <w:szCs w:val="20"/>
          <w:lang w:val="en-GB" w:eastAsia="en-US"/>
        </w:rPr>
        <w:t>Work-life balance</w:t>
      </w:r>
    </w:p>
    <w:p w:rsidR="00D052DE" w:rsidRPr="0031232F" w:rsidRDefault="00D052DE" w:rsidP="00D052DE">
      <w:pPr>
        <w:pStyle w:val="ListParagraph"/>
        <w:numPr>
          <w:ilvl w:val="0"/>
          <w:numId w:val="4"/>
        </w:numPr>
        <w:autoSpaceDE w:val="0"/>
        <w:autoSpaceDN w:val="0"/>
        <w:adjustRightInd w:val="0"/>
        <w:rPr>
          <w:rFonts w:asciiTheme="minorHAnsi" w:hAnsiTheme="minorHAnsi" w:cs="Helv"/>
          <w:color w:val="000000"/>
          <w:sz w:val="20"/>
          <w:szCs w:val="20"/>
          <w:lang w:val="en-GB" w:eastAsia="en-US"/>
        </w:rPr>
      </w:pPr>
      <w:r>
        <w:rPr>
          <w:rFonts w:asciiTheme="minorHAnsi" w:hAnsiTheme="minorHAnsi" w:cs="Helv"/>
          <w:color w:val="000000"/>
          <w:sz w:val="20"/>
          <w:szCs w:val="20"/>
          <w:lang w:val="en-GB" w:eastAsia="en-US"/>
        </w:rPr>
        <w:t>Being in a senior position, whilst having family commitments</w:t>
      </w:r>
    </w:p>
    <w:p w:rsidR="00D052DE" w:rsidRPr="00250C87" w:rsidRDefault="00D052DE" w:rsidP="00D052DE">
      <w:pPr>
        <w:autoSpaceDE w:val="0"/>
        <w:autoSpaceDN w:val="0"/>
        <w:adjustRightInd w:val="0"/>
        <w:rPr>
          <w:rFonts w:asciiTheme="minorHAnsi" w:hAnsiTheme="minorHAnsi" w:cs="Helv"/>
          <w:color w:val="000000"/>
          <w:sz w:val="20"/>
          <w:szCs w:val="20"/>
          <w:lang w:val="en-GB" w:eastAsia="en-US"/>
        </w:rPr>
      </w:pPr>
    </w:p>
    <w:p w:rsidR="00D052DE" w:rsidRPr="00250C87" w:rsidRDefault="00D052DE" w:rsidP="00D052DE">
      <w:pPr>
        <w:spacing w:line="360" w:lineRule="auto"/>
        <w:jc w:val="both"/>
        <w:rPr>
          <w:rFonts w:asciiTheme="minorHAnsi" w:hAnsiTheme="minorHAnsi"/>
          <w:b/>
          <w:bCs/>
          <w:lang w:val="en-GB"/>
        </w:rPr>
      </w:pPr>
    </w:p>
    <w:p w:rsidR="00D052DE" w:rsidRDefault="00D052DE" w:rsidP="00D052DE">
      <w:pPr>
        <w:spacing w:line="360" w:lineRule="auto"/>
        <w:jc w:val="both"/>
        <w:rPr>
          <w:rFonts w:asciiTheme="minorHAnsi" w:hAnsiTheme="minorHAnsi"/>
          <w:b/>
          <w:bCs/>
          <w:lang w:val="en-GB"/>
        </w:rPr>
      </w:pPr>
    </w:p>
    <w:p w:rsidR="00D052DE" w:rsidRDefault="00D052DE" w:rsidP="00D052DE">
      <w:pPr>
        <w:spacing w:line="360" w:lineRule="auto"/>
        <w:jc w:val="both"/>
        <w:rPr>
          <w:rFonts w:asciiTheme="minorHAnsi" w:hAnsiTheme="minorHAnsi"/>
          <w:b/>
          <w:bCs/>
          <w:lang w:val="en-GB"/>
        </w:rPr>
      </w:pPr>
    </w:p>
    <w:p w:rsidR="00D052DE" w:rsidRDefault="00D052DE" w:rsidP="00D052DE">
      <w:pPr>
        <w:tabs>
          <w:tab w:val="left" w:pos="3255"/>
        </w:tabs>
        <w:spacing w:line="360" w:lineRule="auto"/>
        <w:rPr>
          <w:rFonts w:asciiTheme="minorHAnsi" w:hAnsiTheme="minorHAnsi" w:cs="Calibri"/>
          <w:color w:val="000000"/>
          <w:lang w:val="en-GB" w:eastAsia="en-US"/>
        </w:rPr>
      </w:pPr>
    </w:p>
    <w:p w:rsidR="00D052DE" w:rsidRDefault="00D052DE" w:rsidP="00D052D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b/>
          <w:bCs/>
          <w:color w:val="FF0000"/>
          <w:lang w:val="en-GB"/>
        </w:rPr>
      </w:pPr>
      <w:r>
        <w:rPr>
          <w:rFonts w:asciiTheme="minorHAnsi" w:hAnsiTheme="minorHAnsi"/>
          <w:b/>
          <w:bCs/>
          <w:color w:val="FF0000"/>
          <w:lang w:val="en-GB"/>
        </w:rPr>
        <w:t xml:space="preserve">The mentoring relationship is a personal one. </w:t>
      </w:r>
    </w:p>
    <w:p w:rsidR="00D052DE" w:rsidRDefault="00D052DE" w:rsidP="00D052D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b/>
          <w:bCs/>
          <w:color w:val="FF0000"/>
          <w:lang w:val="en-GB"/>
        </w:rPr>
      </w:pPr>
      <w:r>
        <w:rPr>
          <w:rFonts w:asciiTheme="minorHAnsi" w:hAnsiTheme="minorHAnsi"/>
          <w:b/>
          <w:bCs/>
          <w:color w:val="FF0000"/>
          <w:lang w:val="en-GB"/>
        </w:rPr>
        <w:t>This list offers suggestions only.</w:t>
      </w:r>
    </w:p>
    <w:p w:rsidR="00D052DE" w:rsidRPr="00051996" w:rsidRDefault="00D052DE" w:rsidP="00D052DE">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olor w:val="FF0000"/>
          <w:lang w:val="en-US"/>
        </w:rPr>
      </w:pPr>
      <w:r>
        <w:rPr>
          <w:rFonts w:asciiTheme="minorHAnsi" w:hAnsiTheme="minorHAnsi"/>
          <w:b/>
          <w:bCs/>
          <w:color w:val="FF0000"/>
          <w:lang w:val="en-GB"/>
        </w:rPr>
        <w:t xml:space="preserve">Mentees are free to discuss these or other topics (even simple ones) with their mentor. </w:t>
      </w:r>
    </w:p>
    <w:p w:rsidR="00D052DE" w:rsidRPr="00051996" w:rsidRDefault="00D052DE" w:rsidP="00D052DE">
      <w:pPr>
        <w:spacing w:line="360" w:lineRule="auto"/>
        <w:jc w:val="both"/>
        <w:rPr>
          <w:rFonts w:asciiTheme="minorHAnsi" w:hAnsiTheme="minorHAnsi"/>
          <w:lang w:val="en-US"/>
        </w:rPr>
      </w:pPr>
    </w:p>
    <w:p w:rsidR="00D052DE" w:rsidRPr="004F285B" w:rsidRDefault="00D052DE" w:rsidP="00D052DE">
      <w:pPr>
        <w:spacing w:line="360" w:lineRule="auto"/>
        <w:jc w:val="both"/>
        <w:rPr>
          <w:rFonts w:asciiTheme="minorHAnsi" w:hAnsiTheme="minorHAnsi"/>
          <w:b/>
          <w:bCs/>
          <w:lang w:val="en-US"/>
        </w:rPr>
      </w:pPr>
    </w:p>
    <w:p w:rsidR="00D052DE" w:rsidRDefault="00D052DE" w:rsidP="00D052DE">
      <w:pPr>
        <w:spacing w:line="360" w:lineRule="auto"/>
        <w:jc w:val="both"/>
        <w:rPr>
          <w:rFonts w:asciiTheme="minorHAnsi" w:hAnsiTheme="minorHAnsi"/>
          <w:b/>
          <w:bCs/>
          <w:lang w:val="en-GB"/>
        </w:rPr>
      </w:pPr>
    </w:p>
    <w:p w:rsidR="00D052DE" w:rsidRPr="00250C87" w:rsidRDefault="00D052DE" w:rsidP="00D052DE">
      <w:pPr>
        <w:spacing w:line="360" w:lineRule="auto"/>
        <w:jc w:val="both"/>
        <w:rPr>
          <w:rFonts w:asciiTheme="minorHAnsi" w:hAnsiTheme="minorHAnsi"/>
          <w:b/>
          <w:bCs/>
          <w:lang w:val="en-GB"/>
        </w:rPr>
      </w:pPr>
      <w:r w:rsidRPr="00250C87">
        <w:rPr>
          <w:rFonts w:asciiTheme="minorHAnsi" w:hAnsiTheme="minorHAnsi"/>
          <w:b/>
          <w:bCs/>
          <w:lang w:val="en-GB"/>
        </w:rPr>
        <w:t>Contacts</w:t>
      </w:r>
    </w:p>
    <w:p w:rsidR="00D052DE" w:rsidRPr="003612C0" w:rsidRDefault="00D052DE" w:rsidP="00D052DE">
      <w:pPr>
        <w:autoSpaceDE w:val="0"/>
        <w:autoSpaceDN w:val="0"/>
        <w:adjustRightInd w:val="0"/>
        <w:rPr>
          <w:rFonts w:asciiTheme="minorHAnsi" w:hAnsiTheme="minorHAnsi"/>
          <w:sz w:val="20"/>
          <w:szCs w:val="20"/>
          <w:lang w:val="fr-BE"/>
        </w:rPr>
      </w:pPr>
      <w:proofErr w:type="gramStart"/>
      <w:r w:rsidRPr="003612C0">
        <w:rPr>
          <w:rFonts w:asciiTheme="minorHAnsi" w:hAnsiTheme="minorHAnsi" w:cs="Arial"/>
          <w:sz w:val="20"/>
          <w:szCs w:val="20"/>
          <w:lang w:val="fr-BE"/>
        </w:rPr>
        <w:t>E:mail</w:t>
      </w:r>
      <w:proofErr w:type="gramEnd"/>
      <w:r w:rsidRPr="003612C0">
        <w:rPr>
          <w:rFonts w:asciiTheme="minorHAnsi" w:hAnsiTheme="minorHAnsi" w:cs="Arial"/>
          <w:sz w:val="20"/>
          <w:szCs w:val="20"/>
          <w:lang w:val="fr-BE"/>
        </w:rPr>
        <w:t xml:space="preserve">: </w:t>
      </w:r>
      <w:hyperlink r:id="rId28" w:history="1">
        <w:r w:rsidRPr="003612C0">
          <w:rPr>
            <w:rFonts w:asciiTheme="minorHAnsi" w:hAnsiTheme="minorHAnsi"/>
            <w:sz w:val="20"/>
            <w:szCs w:val="20"/>
            <w:lang w:val="fr-BE"/>
          </w:rPr>
          <w:t>wie@icer-regulators.net</w:t>
        </w:r>
      </w:hyperlink>
    </w:p>
    <w:p w:rsidR="00D052DE" w:rsidRPr="00706345" w:rsidRDefault="00D052DE" w:rsidP="00D052DE">
      <w:pPr>
        <w:spacing w:before="100" w:beforeAutospacing="1" w:after="240"/>
        <w:rPr>
          <w:rFonts w:asciiTheme="minorHAnsi" w:hAnsiTheme="minorHAnsi" w:cs="Arial"/>
          <w:sz w:val="20"/>
          <w:szCs w:val="20"/>
          <w:lang w:val="en-GB"/>
        </w:rPr>
      </w:pPr>
      <w:bookmarkStart w:id="29" w:name="_Hlk507698722"/>
      <w:r w:rsidRPr="00681FCA">
        <w:rPr>
          <w:rFonts w:asciiTheme="minorHAnsi" w:hAnsiTheme="minorHAnsi" w:cs="Arial"/>
          <w:sz w:val="20"/>
          <w:szCs w:val="20"/>
          <w:lang w:val="en-GB"/>
        </w:rPr>
        <w:t xml:space="preserve">ICER WIE Website: </w:t>
      </w:r>
      <w:hyperlink r:id="rId29" w:history="1">
        <w:r w:rsidR="00706345" w:rsidRPr="009539DE">
          <w:rPr>
            <w:rStyle w:val="Hyperlink"/>
            <w:rFonts w:asciiTheme="minorHAnsi" w:hAnsiTheme="minorHAnsi" w:cs="Arial"/>
            <w:sz w:val="20"/>
            <w:szCs w:val="20"/>
            <w:lang w:val="en-GB"/>
          </w:rPr>
          <w:t>http://icer-regulators.net/e-mentoring-program/</w:t>
        </w:r>
      </w:hyperlink>
      <w:r w:rsidR="00706345">
        <w:rPr>
          <w:rFonts w:asciiTheme="minorHAnsi" w:hAnsiTheme="minorHAnsi" w:cs="Arial"/>
          <w:sz w:val="20"/>
          <w:szCs w:val="20"/>
          <w:lang w:val="en-GB"/>
        </w:rPr>
        <w:t xml:space="preserve"> </w:t>
      </w:r>
      <w:r w:rsidRPr="00250C87">
        <w:rPr>
          <w:rFonts w:asciiTheme="minorHAnsi" w:hAnsiTheme="minorHAnsi" w:cs="Arial"/>
          <w:sz w:val="20"/>
          <w:szCs w:val="20"/>
          <w:lang w:val="en-GB"/>
        </w:rPr>
        <w:t>(where videos, WIE stories and other resources can be found)</w:t>
      </w:r>
      <w:r>
        <w:rPr>
          <w:rFonts w:asciiTheme="minorHAnsi" w:hAnsiTheme="minorHAnsi" w:cs="Arial"/>
          <w:sz w:val="20"/>
          <w:szCs w:val="20"/>
          <w:lang w:val="en-GB"/>
        </w:rPr>
        <w:t xml:space="preserve">. </w:t>
      </w:r>
    </w:p>
    <w:bookmarkEnd w:id="29"/>
    <w:p w:rsidR="00D052DE" w:rsidRPr="00D052DE" w:rsidRDefault="00D052DE" w:rsidP="00D052DE">
      <w:pPr>
        <w:spacing w:before="100" w:beforeAutospacing="1" w:after="240"/>
        <w:rPr>
          <w:rFonts w:asciiTheme="minorHAnsi" w:hAnsiTheme="minorHAnsi" w:cstheme="minorHAnsi"/>
          <w:color w:val="0000FF"/>
          <w:sz w:val="20"/>
          <w:szCs w:val="20"/>
          <w:u w:val="single"/>
          <w:lang w:val="en-NZ" w:eastAsia="en-GB"/>
        </w:rPr>
      </w:pPr>
      <w:r w:rsidRPr="00250C87">
        <w:rPr>
          <w:rFonts w:asciiTheme="minorHAnsi" w:hAnsiTheme="minorHAnsi" w:cs="Arial"/>
          <w:sz w:val="20"/>
          <w:szCs w:val="20"/>
        </w:rPr>
        <w:t xml:space="preserve">ICER Women in Energy LinkedIn group: </w:t>
      </w:r>
      <w:r w:rsidR="00AE24C3">
        <w:rPr>
          <w:rStyle w:val="Hyperlink"/>
          <w:rFonts w:asciiTheme="minorHAnsi" w:hAnsiTheme="minorHAnsi" w:cs="Arial"/>
          <w:sz w:val="20"/>
          <w:szCs w:val="20"/>
        </w:rPr>
        <w:fldChar w:fldCharType="begin"/>
      </w:r>
      <w:r w:rsidR="00AE24C3">
        <w:rPr>
          <w:rStyle w:val="Hyperlink"/>
          <w:rFonts w:asciiTheme="minorHAnsi" w:hAnsiTheme="minorHAnsi" w:cs="Arial"/>
          <w:sz w:val="20"/>
          <w:szCs w:val="20"/>
        </w:rPr>
        <w:instrText xml:space="preserve"> HYPERLINK "https://www.linkedin.com/groups/5117692" </w:instrText>
      </w:r>
      <w:r w:rsidR="00AE24C3">
        <w:rPr>
          <w:rStyle w:val="Hyperlink"/>
          <w:rFonts w:asciiTheme="minorHAnsi" w:hAnsiTheme="minorHAnsi" w:cs="Arial"/>
          <w:sz w:val="20"/>
          <w:szCs w:val="20"/>
        </w:rPr>
        <w:fldChar w:fldCharType="separate"/>
      </w:r>
      <w:r w:rsidRPr="00250C87">
        <w:rPr>
          <w:rStyle w:val="Hyperlink"/>
          <w:rFonts w:asciiTheme="minorHAnsi" w:hAnsiTheme="minorHAnsi" w:cs="Arial"/>
          <w:sz w:val="20"/>
          <w:szCs w:val="20"/>
        </w:rPr>
        <w:t>https://www.linkedin.com/groups/5117692</w:t>
      </w:r>
      <w:r w:rsidR="00AE24C3">
        <w:rPr>
          <w:rStyle w:val="Hyperlink"/>
          <w:rFonts w:asciiTheme="minorHAnsi" w:hAnsiTheme="minorHAnsi" w:cs="Arial"/>
          <w:sz w:val="20"/>
          <w:szCs w:val="20"/>
        </w:rPr>
        <w:fldChar w:fldCharType="end"/>
      </w:r>
    </w:p>
    <w:p w:rsidR="00D052DE" w:rsidRPr="00250C87" w:rsidRDefault="00D052DE" w:rsidP="00D052DE">
      <w:pPr>
        <w:autoSpaceDE w:val="0"/>
        <w:autoSpaceDN w:val="0"/>
        <w:adjustRightInd w:val="0"/>
        <w:rPr>
          <w:rFonts w:asciiTheme="minorHAnsi" w:hAnsiTheme="minorHAnsi" w:cs="Arial"/>
          <w:sz w:val="20"/>
          <w:szCs w:val="20"/>
        </w:rPr>
      </w:pPr>
      <w:r>
        <w:rPr>
          <w:rFonts w:asciiTheme="minorHAnsi" w:hAnsiTheme="minorHAnsi" w:cs="Arial"/>
          <w:sz w:val="20"/>
          <w:szCs w:val="20"/>
        </w:rPr>
        <w:t>Twitter</w:t>
      </w:r>
      <w:r w:rsidR="00AE24C3">
        <w:rPr>
          <w:rFonts w:asciiTheme="minorHAnsi" w:hAnsiTheme="minorHAnsi" w:cs="Arial"/>
          <w:sz w:val="20"/>
          <w:szCs w:val="20"/>
        </w:rPr>
        <w:fldChar w:fldCharType="begin"/>
      </w:r>
      <w:r w:rsidR="00AE24C3">
        <w:rPr>
          <w:rFonts w:asciiTheme="minorHAnsi" w:hAnsiTheme="minorHAnsi" w:cs="Arial"/>
          <w:sz w:val="20"/>
          <w:szCs w:val="20"/>
        </w:rPr>
        <w:instrText xml:space="preserve"> HYPERLINK "https://twitter.com/IcerWomen" </w:instrText>
      </w:r>
      <w:r w:rsidR="00AE24C3">
        <w:rPr>
          <w:rFonts w:asciiTheme="minorHAnsi" w:hAnsiTheme="minorHAnsi" w:cs="Arial"/>
          <w:sz w:val="20"/>
          <w:szCs w:val="20"/>
        </w:rPr>
        <w:fldChar w:fldCharType="separate"/>
      </w:r>
      <w:r w:rsidRPr="00E66D50">
        <w:rPr>
          <w:rFonts w:asciiTheme="minorHAnsi" w:hAnsiTheme="minorHAnsi" w:cs="Arial"/>
          <w:sz w:val="20"/>
          <w:szCs w:val="20"/>
        </w:rPr>
        <w:t xml:space="preserve">@IcerWomen </w:t>
      </w:r>
      <w:r w:rsidR="00AE24C3">
        <w:rPr>
          <w:rFonts w:asciiTheme="minorHAnsi" w:hAnsiTheme="minorHAnsi" w:cs="Arial"/>
          <w:sz w:val="20"/>
          <w:szCs w:val="20"/>
        </w:rPr>
        <w:fldChar w:fldCharType="end"/>
      </w:r>
    </w:p>
    <w:p w:rsidR="00E3023D" w:rsidRDefault="00E3023D">
      <w:pPr>
        <w:spacing w:after="200" w:line="276" w:lineRule="auto"/>
      </w:pPr>
    </w:p>
    <w:p w:rsidR="00E3023D" w:rsidRDefault="00E3023D">
      <w:pPr>
        <w:spacing w:after="200" w:line="276" w:lineRule="auto"/>
      </w:pPr>
      <w:r>
        <w:lastRenderedPageBreak/>
        <w:tab/>
      </w:r>
      <w:r>
        <w:tab/>
      </w:r>
      <w:r>
        <w:tab/>
      </w:r>
      <w:r>
        <w:tab/>
      </w:r>
      <w:r>
        <w:tab/>
      </w:r>
      <w:r>
        <w:tab/>
      </w:r>
    </w:p>
    <w:p w:rsidR="00E3023D" w:rsidRPr="00E3023D" w:rsidRDefault="00E3023D" w:rsidP="00E3023D">
      <w:pPr>
        <w:pStyle w:val="Heading1"/>
        <w:jc w:val="center"/>
      </w:pPr>
      <w:bookmarkStart w:id="30" w:name="_Toc31113042"/>
      <w:r w:rsidRPr="00E3023D">
        <w:t>Annex 2: Best Books, Blogs and Broadcasts</w:t>
      </w:r>
      <w:bookmarkEnd w:id="30"/>
    </w:p>
    <w:p w:rsidR="00516BBB" w:rsidRPr="00051996" w:rsidRDefault="00516BBB" w:rsidP="00516BBB">
      <w:pPr>
        <w:spacing w:line="360" w:lineRule="auto"/>
        <w:jc w:val="center"/>
        <w:rPr>
          <w:rFonts w:asciiTheme="majorHAnsi" w:hAnsiTheme="majorHAnsi"/>
          <w:b/>
          <w:bCs/>
          <w:sz w:val="28"/>
          <w:lang w:val="en-GB"/>
        </w:rPr>
      </w:pPr>
      <w:r>
        <w:rPr>
          <w:rFonts w:asciiTheme="majorHAnsi" w:hAnsiTheme="majorHAnsi"/>
          <w:b/>
          <w:bCs/>
          <w:sz w:val="28"/>
          <w:lang w:val="en-GB"/>
        </w:rPr>
        <w:t>Best</w:t>
      </w:r>
      <w:r w:rsidRPr="00051996">
        <w:rPr>
          <w:rFonts w:asciiTheme="majorHAnsi" w:hAnsiTheme="majorHAnsi"/>
          <w:b/>
          <w:bCs/>
          <w:sz w:val="28"/>
          <w:lang w:val="en-GB"/>
        </w:rPr>
        <w:t xml:space="preserve"> Books, </w:t>
      </w:r>
      <w:r>
        <w:rPr>
          <w:rFonts w:asciiTheme="majorHAnsi" w:hAnsiTheme="majorHAnsi"/>
          <w:b/>
          <w:bCs/>
          <w:sz w:val="28"/>
          <w:lang w:val="en-GB"/>
        </w:rPr>
        <w:t>Blogs and Broadcasts</w:t>
      </w:r>
    </w:p>
    <w:p w:rsidR="00516BBB" w:rsidRPr="00051996" w:rsidRDefault="00516BBB" w:rsidP="00516BBB">
      <w:pPr>
        <w:spacing w:line="360" w:lineRule="auto"/>
        <w:jc w:val="center"/>
        <w:rPr>
          <w:rFonts w:asciiTheme="majorHAnsi" w:hAnsiTheme="majorHAnsi"/>
          <w:b/>
          <w:bCs/>
          <w:i/>
          <w:sz w:val="22"/>
          <w:szCs w:val="22"/>
          <w:lang w:val="en-GB"/>
        </w:rPr>
      </w:pPr>
      <w:r>
        <w:rPr>
          <w:rFonts w:asciiTheme="majorHAnsi" w:hAnsiTheme="majorHAnsi"/>
          <w:b/>
          <w:bCs/>
          <w:i/>
          <w:sz w:val="22"/>
          <w:szCs w:val="22"/>
          <w:lang w:val="en-GB"/>
        </w:rPr>
        <w:t>Selected m</w:t>
      </w:r>
      <w:r w:rsidRPr="00051996">
        <w:rPr>
          <w:rFonts w:asciiTheme="majorHAnsi" w:hAnsiTheme="majorHAnsi"/>
          <w:b/>
          <w:bCs/>
          <w:i/>
          <w:sz w:val="22"/>
          <w:szCs w:val="22"/>
          <w:lang w:val="en-GB"/>
        </w:rPr>
        <w:t xml:space="preserve">aterial recommended </w:t>
      </w:r>
      <w:r>
        <w:rPr>
          <w:rFonts w:asciiTheme="majorHAnsi" w:hAnsiTheme="majorHAnsi"/>
          <w:b/>
          <w:bCs/>
          <w:i/>
          <w:sz w:val="22"/>
          <w:szCs w:val="22"/>
          <w:lang w:val="en-GB"/>
        </w:rPr>
        <w:t xml:space="preserve">for </w:t>
      </w:r>
      <w:r w:rsidRPr="00051996">
        <w:rPr>
          <w:rFonts w:asciiTheme="majorHAnsi" w:hAnsiTheme="majorHAnsi"/>
          <w:b/>
          <w:bCs/>
          <w:i/>
          <w:sz w:val="22"/>
          <w:szCs w:val="22"/>
          <w:lang w:val="en-GB"/>
        </w:rPr>
        <w:t>ICER mentors/mentees</w:t>
      </w:r>
    </w:p>
    <w:p w:rsidR="00516BBB" w:rsidRPr="00051996" w:rsidRDefault="00516BBB" w:rsidP="00516BBB">
      <w:pPr>
        <w:spacing w:line="360" w:lineRule="auto"/>
        <w:jc w:val="center"/>
        <w:rPr>
          <w:rFonts w:asciiTheme="majorHAnsi" w:hAnsiTheme="majorHAnsi"/>
          <w:b/>
          <w:bCs/>
          <w:sz w:val="22"/>
          <w:szCs w:val="22"/>
          <w:lang w:val="en-GB"/>
        </w:rPr>
      </w:pPr>
      <w:r w:rsidRPr="00051996">
        <w:rPr>
          <w:rFonts w:asciiTheme="majorHAnsi" w:hAnsiTheme="majorHAnsi"/>
          <w:b/>
          <w:bCs/>
          <w:i/>
          <w:sz w:val="22"/>
          <w:szCs w:val="22"/>
          <w:lang w:val="en-GB"/>
        </w:rPr>
        <w:t>Last up</w:t>
      </w:r>
      <w:r>
        <w:rPr>
          <w:rFonts w:asciiTheme="majorHAnsi" w:hAnsiTheme="majorHAnsi"/>
          <w:b/>
          <w:bCs/>
          <w:i/>
          <w:sz w:val="22"/>
          <w:szCs w:val="22"/>
          <w:lang w:val="en-GB"/>
        </w:rPr>
        <w:t>dated 28 February 201</w:t>
      </w:r>
      <w:r w:rsidR="00706345">
        <w:rPr>
          <w:rFonts w:asciiTheme="majorHAnsi" w:hAnsiTheme="majorHAnsi"/>
          <w:b/>
          <w:bCs/>
          <w:i/>
          <w:sz w:val="22"/>
          <w:szCs w:val="22"/>
          <w:lang w:val="en-GB"/>
        </w:rPr>
        <w:t>9</w:t>
      </w:r>
    </w:p>
    <w:p w:rsidR="00516BBB" w:rsidRPr="00051996" w:rsidRDefault="00516BBB" w:rsidP="00516BBB">
      <w:pPr>
        <w:spacing w:line="360" w:lineRule="auto"/>
        <w:jc w:val="both"/>
        <w:rPr>
          <w:rFonts w:asciiTheme="minorHAnsi" w:hAnsiTheme="minorHAnsi"/>
          <w:b/>
          <w:bCs/>
          <w:lang w:val="en-GB"/>
        </w:rPr>
      </w:pPr>
    </w:p>
    <w:p w:rsidR="00516BBB" w:rsidRPr="00051996" w:rsidRDefault="00516BBB" w:rsidP="00516BBB">
      <w:pPr>
        <w:spacing w:line="360" w:lineRule="auto"/>
        <w:jc w:val="both"/>
        <w:rPr>
          <w:rFonts w:asciiTheme="majorHAnsi" w:hAnsiTheme="majorHAnsi"/>
          <w:b/>
          <w:bCs/>
          <w:lang w:val="en-GB"/>
        </w:rPr>
      </w:pPr>
      <w:r w:rsidRPr="00051996">
        <w:rPr>
          <w:rFonts w:asciiTheme="majorHAnsi" w:hAnsiTheme="majorHAnsi"/>
          <w:b/>
          <w:bCs/>
          <w:lang w:val="en-GB"/>
        </w:rPr>
        <w:t>Life – meaningful contribution</w:t>
      </w:r>
      <w:r>
        <w:rPr>
          <w:rFonts w:asciiTheme="majorHAnsi" w:hAnsiTheme="majorHAnsi"/>
          <w:b/>
          <w:bCs/>
          <w:lang w:val="en-GB"/>
        </w:rPr>
        <w:t>, philosophy</w:t>
      </w:r>
      <w:r w:rsidRPr="00051996">
        <w:rPr>
          <w:rFonts w:asciiTheme="majorHAnsi" w:hAnsiTheme="majorHAnsi"/>
          <w:b/>
          <w:bCs/>
          <w:lang w:val="en-GB"/>
        </w:rPr>
        <w:t>:</w:t>
      </w:r>
    </w:p>
    <w:p w:rsidR="00516BBB" w:rsidRPr="00051996" w:rsidRDefault="00516BBB" w:rsidP="00516BBB">
      <w:pPr>
        <w:pStyle w:val="ListParagraph"/>
        <w:numPr>
          <w:ilvl w:val="0"/>
          <w:numId w:val="6"/>
        </w:numPr>
        <w:spacing w:line="360" w:lineRule="auto"/>
        <w:jc w:val="both"/>
        <w:rPr>
          <w:rFonts w:asciiTheme="minorHAnsi" w:hAnsiTheme="minorHAnsi" w:cs="Arial"/>
          <w:color w:val="000000"/>
          <w:sz w:val="20"/>
          <w:szCs w:val="20"/>
          <w:shd w:val="clear" w:color="auto" w:fill="FFFFFF"/>
          <w:lang w:val="en-GB"/>
        </w:rPr>
      </w:pPr>
      <w:r w:rsidRPr="00051996">
        <w:rPr>
          <w:rFonts w:asciiTheme="minorHAnsi" w:hAnsiTheme="minorHAnsi" w:cs="Arial"/>
          <w:color w:val="000000"/>
          <w:sz w:val="20"/>
          <w:szCs w:val="20"/>
          <w:shd w:val="clear" w:color="auto" w:fill="FFFFFF"/>
          <w:lang w:val="en-GB"/>
        </w:rPr>
        <w:t>“</w:t>
      </w:r>
      <w:r w:rsidRPr="00051996">
        <w:rPr>
          <w:rFonts w:asciiTheme="minorHAnsi" w:hAnsiTheme="minorHAnsi" w:cs="Arial"/>
          <w:i/>
          <w:color w:val="000000"/>
          <w:sz w:val="20"/>
          <w:szCs w:val="20"/>
          <w:shd w:val="clear" w:color="auto" w:fill="FFFFFF"/>
          <w:lang w:val="en-GB"/>
        </w:rPr>
        <w:t>Don't sweat the small stuff</w:t>
      </w:r>
      <w:r w:rsidRPr="00051996">
        <w:rPr>
          <w:rFonts w:asciiTheme="minorHAnsi" w:hAnsiTheme="minorHAnsi" w:cs="Arial"/>
          <w:color w:val="000000"/>
          <w:sz w:val="20"/>
          <w:szCs w:val="20"/>
          <w:shd w:val="clear" w:color="auto" w:fill="FFFFFF"/>
          <w:lang w:val="en-GB"/>
        </w:rPr>
        <w:t xml:space="preserve">", </w:t>
      </w:r>
      <w:r>
        <w:rPr>
          <w:rFonts w:asciiTheme="minorHAnsi" w:hAnsiTheme="minorHAnsi" w:cs="Arial"/>
          <w:color w:val="000000"/>
          <w:sz w:val="20"/>
          <w:szCs w:val="20"/>
          <w:shd w:val="clear" w:color="auto" w:fill="FFFFFF"/>
          <w:lang w:val="en-GB"/>
        </w:rPr>
        <w:t xml:space="preserve">by </w:t>
      </w:r>
      <w:r w:rsidRPr="00051996">
        <w:rPr>
          <w:rFonts w:asciiTheme="minorHAnsi" w:hAnsiTheme="minorHAnsi" w:cs="Arial"/>
          <w:color w:val="000000"/>
          <w:sz w:val="20"/>
          <w:szCs w:val="20"/>
          <w:shd w:val="clear" w:color="auto" w:fill="FFFFFF"/>
          <w:lang w:val="en-GB"/>
        </w:rPr>
        <w:t>Richard Carlson</w:t>
      </w:r>
    </w:p>
    <w:p w:rsidR="00516BBB" w:rsidRPr="00051996" w:rsidRDefault="00516BBB" w:rsidP="00516BBB">
      <w:pPr>
        <w:pStyle w:val="ListParagraph"/>
        <w:numPr>
          <w:ilvl w:val="0"/>
          <w:numId w:val="6"/>
        </w:numPr>
        <w:spacing w:line="360" w:lineRule="auto"/>
        <w:jc w:val="both"/>
        <w:rPr>
          <w:rFonts w:asciiTheme="minorHAnsi" w:hAnsiTheme="minorHAnsi" w:cs="Arial"/>
          <w:color w:val="000000"/>
          <w:sz w:val="20"/>
          <w:szCs w:val="20"/>
          <w:shd w:val="clear" w:color="auto" w:fill="FFFFFF"/>
          <w:lang w:val="en-GB"/>
        </w:rPr>
      </w:pPr>
      <w:r w:rsidRPr="00051996">
        <w:rPr>
          <w:rFonts w:asciiTheme="minorHAnsi" w:hAnsiTheme="minorHAnsi" w:cs="Arial"/>
          <w:color w:val="000000"/>
          <w:sz w:val="20"/>
          <w:szCs w:val="20"/>
          <w:shd w:val="clear" w:color="auto" w:fill="FFFFFF"/>
          <w:lang w:val="en-GB"/>
        </w:rPr>
        <w:t>“</w:t>
      </w:r>
      <w:r>
        <w:rPr>
          <w:rFonts w:asciiTheme="minorHAnsi" w:hAnsiTheme="minorHAnsi" w:cs="Arial"/>
          <w:i/>
          <w:color w:val="000000"/>
          <w:sz w:val="20"/>
          <w:szCs w:val="20"/>
          <w:shd w:val="clear" w:color="auto" w:fill="FFFFFF"/>
          <w:lang w:val="en-GB"/>
        </w:rPr>
        <w:t>The road less t</w:t>
      </w:r>
      <w:r w:rsidRPr="00051996">
        <w:rPr>
          <w:rFonts w:asciiTheme="minorHAnsi" w:hAnsiTheme="minorHAnsi" w:cs="Arial"/>
          <w:i/>
          <w:color w:val="000000"/>
          <w:sz w:val="20"/>
          <w:szCs w:val="20"/>
          <w:shd w:val="clear" w:color="auto" w:fill="FFFFFF"/>
          <w:lang w:val="en-GB"/>
        </w:rPr>
        <w:t>ravelled</w:t>
      </w:r>
      <w:r w:rsidRPr="00051996">
        <w:rPr>
          <w:rFonts w:asciiTheme="minorHAnsi" w:hAnsiTheme="minorHAnsi" w:cs="Arial"/>
          <w:color w:val="000000"/>
          <w:sz w:val="20"/>
          <w:szCs w:val="20"/>
          <w:shd w:val="clear" w:color="auto" w:fill="FFFFFF"/>
          <w:lang w:val="en-GB"/>
        </w:rPr>
        <w:t xml:space="preserve">”, </w:t>
      </w:r>
      <w:r>
        <w:rPr>
          <w:rFonts w:asciiTheme="minorHAnsi" w:hAnsiTheme="minorHAnsi" w:cs="Arial"/>
          <w:color w:val="000000"/>
          <w:sz w:val="20"/>
          <w:szCs w:val="20"/>
          <w:shd w:val="clear" w:color="auto" w:fill="FFFFFF"/>
          <w:lang w:val="en-GB"/>
        </w:rPr>
        <w:t xml:space="preserve">by </w:t>
      </w:r>
      <w:r w:rsidRPr="00051996">
        <w:rPr>
          <w:rFonts w:asciiTheme="minorHAnsi" w:hAnsiTheme="minorHAnsi" w:cs="Arial"/>
          <w:color w:val="000000"/>
          <w:sz w:val="20"/>
          <w:szCs w:val="20"/>
          <w:shd w:val="clear" w:color="auto" w:fill="FFFFFF"/>
          <w:lang w:val="en-GB"/>
        </w:rPr>
        <w:t>M. Scott Peck</w:t>
      </w:r>
    </w:p>
    <w:p w:rsidR="00516BBB" w:rsidRPr="00051996" w:rsidRDefault="00516BBB" w:rsidP="00516BBB">
      <w:pPr>
        <w:pStyle w:val="ListParagraph"/>
        <w:numPr>
          <w:ilvl w:val="0"/>
          <w:numId w:val="6"/>
        </w:numPr>
        <w:spacing w:line="360" w:lineRule="auto"/>
        <w:jc w:val="both"/>
        <w:rPr>
          <w:rFonts w:asciiTheme="minorHAnsi" w:hAnsiTheme="minorHAnsi" w:cs="Arial"/>
          <w:color w:val="000000"/>
          <w:sz w:val="20"/>
          <w:szCs w:val="20"/>
          <w:shd w:val="clear" w:color="auto" w:fill="FFFFFF"/>
          <w:lang w:val="en-GB"/>
        </w:rPr>
      </w:pPr>
      <w:r w:rsidRPr="00051996">
        <w:rPr>
          <w:rFonts w:asciiTheme="minorHAnsi" w:hAnsiTheme="minorHAnsi" w:cs="Arial"/>
          <w:color w:val="000000"/>
          <w:sz w:val="20"/>
          <w:szCs w:val="20"/>
          <w:shd w:val="clear" w:color="auto" w:fill="FFFFFF"/>
          <w:lang w:val="en-GB"/>
        </w:rPr>
        <w:t xml:space="preserve"> “</w:t>
      </w:r>
      <w:r>
        <w:rPr>
          <w:rFonts w:asciiTheme="minorHAnsi" w:hAnsiTheme="minorHAnsi" w:cs="Arial"/>
          <w:i/>
          <w:color w:val="000000"/>
          <w:sz w:val="20"/>
          <w:szCs w:val="20"/>
          <w:shd w:val="clear" w:color="auto" w:fill="FFFFFF"/>
          <w:lang w:val="en-GB"/>
        </w:rPr>
        <w:t>How to discover your s</w:t>
      </w:r>
      <w:r w:rsidRPr="00051996">
        <w:rPr>
          <w:rFonts w:asciiTheme="minorHAnsi" w:hAnsiTheme="minorHAnsi" w:cs="Arial"/>
          <w:i/>
          <w:color w:val="000000"/>
          <w:sz w:val="20"/>
          <w:szCs w:val="20"/>
          <w:shd w:val="clear" w:color="auto" w:fill="FFFFFF"/>
          <w:lang w:val="en-GB"/>
        </w:rPr>
        <w:t>trengths</w:t>
      </w:r>
      <w:r w:rsidRPr="00051996">
        <w:rPr>
          <w:rFonts w:asciiTheme="minorHAnsi" w:hAnsiTheme="minorHAnsi" w:cs="Arial"/>
          <w:color w:val="000000"/>
          <w:sz w:val="20"/>
          <w:szCs w:val="20"/>
          <w:shd w:val="clear" w:color="auto" w:fill="FFFFFF"/>
          <w:lang w:val="en-GB"/>
        </w:rPr>
        <w:t xml:space="preserve">”, by Buckingham and Clifton </w:t>
      </w:r>
    </w:p>
    <w:p w:rsidR="00516BBB" w:rsidRPr="00051996" w:rsidRDefault="00516BBB" w:rsidP="00516BBB">
      <w:pPr>
        <w:pStyle w:val="ListParagraph"/>
        <w:numPr>
          <w:ilvl w:val="1"/>
          <w:numId w:val="6"/>
        </w:numPr>
        <w:spacing w:line="360" w:lineRule="auto"/>
        <w:jc w:val="both"/>
        <w:rPr>
          <w:rFonts w:asciiTheme="minorHAnsi" w:hAnsiTheme="minorHAnsi" w:cs="Arial"/>
          <w:color w:val="000000"/>
          <w:sz w:val="20"/>
          <w:szCs w:val="20"/>
          <w:shd w:val="clear" w:color="auto" w:fill="FFFFFF"/>
          <w:lang w:val="en-GB"/>
        </w:rPr>
      </w:pPr>
      <w:r w:rsidRPr="00051996">
        <w:rPr>
          <w:rFonts w:asciiTheme="minorHAnsi" w:hAnsiTheme="minorHAnsi" w:cs="Arial"/>
          <w:color w:val="000000"/>
          <w:sz w:val="20"/>
          <w:szCs w:val="20"/>
          <w:shd w:val="clear" w:color="auto" w:fill="FFFFFF"/>
          <w:lang w:val="en-GB"/>
        </w:rPr>
        <w:t>A practical book, and offers the opportunity to see ourselves in a different way</w:t>
      </w:r>
    </w:p>
    <w:p w:rsidR="00516BBB" w:rsidRPr="00051996" w:rsidRDefault="00516BBB" w:rsidP="00516BBB">
      <w:pPr>
        <w:pStyle w:val="ListParagraph"/>
        <w:numPr>
          <w:ilvl w:val="0"/>
          <w:numId w:val="6"/>
        </w:numPr>
        <w:spacing w:line="360" w:lineRule="auto"/>
        <w:jc w:val="both"/>
        <w:rPr>
          <w:rFonts w:asciiTheme="minorHAnsi" w:hAnsiTheme="minorHAnsi" w:cs="Calibri"/>
          <w:color w:val="000000"/>
          <w:sz w:val="20"/>
          <w:szCs w:val="20"/>
          <w:lang w:val="en-GB" w:eastAsia="en-US"/>
        </w:rPr>
      </w:pPr>
      <w:r w:rsidRPr="00051996">
        <w:rPr>
          <w:rFonts w:asciiTheme="minorHAnsi" w:hAnsiTheme="minorHAnsi" w:cs="Calibri"/>
          <w:color w:val="000000"/>
          <w:sz w:val="20"/>
          <w:szCs w:val="20"/>
          <w:lang w:val="en-GB" w:eastAsia="en-US"/>
        </w:rPr>
        <w:t>“</w:t>
      </w:r>
      <w:r w:rsidRPr="00051996">
        <w:rPr>
          <w:rFonts w:asciiTheme="minorHAnsi" w:hAnsiTheme="minorHAnsi" w:cs="Calibri"/>
          <w:i/>
          <w:color w:val="000000"/>
          <w:sz w:val="20"/>
          <w:szCs w:val="20"/>
          <w:lang w:val="en-GB" w:eastAsia="en-US"/>
        </w:rPr>
        <w:t>Things fall apart</w:t>
      </w:r>
      <w:r w:rsidRPr="00051996">
        <w:rPr>
          <w:rFonts w:asciiTheme="minorHAnsi" w:hAnsiTheme="minorHAnsi" w:cs="Calibri"/>
          <w:color w:val="000000"/>
          <w:sz w:val="20"/>
          <w:szCs w:val="20"/>
          <w:lang w:val="en-GB" w:eastAsia="en-US"/>
        </w:rPr>
        <w:t>”, by Chinua Achebe</w:t>
      </w:r>
    </w:p>
    <w:p w:rsidR="00516BBB" w:rsidRPr="00051996" w:rsidRDefault="00516BBB" w:rsidP="00516BBB">
      <w:pPr>
        <w:pStyle w:val="ListParagraph"/>
        <w:numPr>
          <w:ilvl w:val="0"/>
          <w:numId w:val="6"/>
        </w:numPr>
        <w:spacing w:line="360" w:lineRule="auto"/>
        <w:jc w:val="both"/>
        <w:rPr>
          <w:rFonts w:asciiTheme="minorHAnsi" w:hAnsiTheme="minorHAnsi" w:cs="Calibri"/>
          <w:color w:val="000000"/>
          <w:sz w:val="20"/>
          <w:szCs w:val="20"/>
          <w:lang w:val="en-GB" w:eastAsia="en-US"/>
        </w:rPr>
      </w:pPr>
      <w:r w:rsidRPr="00051996">
        <w:rPr>
          <w:rFonts w:asciiTheme="minorHAnsi" w:hAnsiTheme="minorHAnsi" w:cs="Calibri"/>
          <w:color w:val="000000"/>
          <w:sz w:val="20"/>
          <w:szCs w:val="20"/>
          <w:lang w:val="en-GB" w:eastAsia="en-US"/>
        </w:rPr>
        <w:t>“</w:t>
      </w:r>
      <w:r w:rsidRPr="00051996">
        <w:rPr>
          <w:rFonts w:asciiTheme="minorHAnsi" w:hAnsiTheme="minorHAnsi" w:cs="Calibri"/>
          <w:i/>
          <w:color w:val="000000"/>
          <w:sz w:val="20"/>
          <w:szCs w:val="20"/>
          <w:lang w:val="en-GB" w:eastAsia="en-US"/>
        </w:rPr>
        <w:t>Meditations</w:t>
      </w:r>
      <w:r w:rsidRPr="00051996">
        <w:rPr>
          <w:rFonts w:asciiTheme="minorHAnsi" w:hAnsiTheme="minorHAnsi" w:cs="Calibri"/>
          <w:color w:val="000000"/>
          <w:sz w:val="20"/>
          <w:szCs w:val="20"/>
          <w:lang w:val="en-GB" w:eastAsia="en-US"/>
        </w:rPr>
        <w:t xml:space="preserve">”, by Marcus Aurelius </w:t>
      </w:r>
    </w:p>
    <w:p w:rsidR="00516BBB" w:rsidRDefault="00516BBB" w:rsidP="00516BBB">
      <w:pPr>
        <w:pStyle w:val="ListParagraph"/>
        <w:numPr>
          <w:ilvl w:val="1"/>
          <w:numId w:val="6"/>
        </w:numPr>
        <w:spacing w:line="360" w:lineRule="auto"/>
        <w:jc w:val="both"/>
        <w:rPr>
          <w:rFonts w:asciiTheme="minorHAnsi" w:hAnsiTheme="minorHAnsi" w:cs="Calibri"/>
          <w:color w:val="000000"/>
          <w:sz w:val="20"/>
          <w:szCs w:val="20"/>
          <w:lang w:val="en-GB" w:eastAsia="en-US"/>
        </w:rPr>
      </w:pPr>
      <w:r w:rsidRPr="00051996">
        <w:rPr>
          <w:rFonts w:asciiTheme="minorHAnsi" w:hAnsiTheme="minorHAnsi" w:cs="Calibri"/>
          <w:color w:val="000000"/>
          <w:sz w:val="20"/>
          <w:szCs w:val="20"/>
          <w:lang w:val="en-GB" w:eastAsia="en-US"/>
        </w:rPr>
        <w:t>Yes, as in Marcus Aurelius Roman Emperor!</w:t>
      </w:r>
    </w:p>
    <w:p w:rsidR="00516BBB" w:rsidRDefault="00516BBB" w:rsidP="00516BBB">
      <w:pPr>
        <w:pStyle w:val="ListParagraph"/>
        <w:numPr>
          <w:ilvl w:val="0"/>
          <w:numId w:val="6"/>
        </w:numPr>
        <w:spacing w:line="360" w:lineRule="auto"/>
        <w:jc w:val="both"/>
        <w:rPr>
          <w:rFonts w:asciiTheme="minorHAnsi" w:hAnsiTheme="minorHAnsi" w:cs="Calibri"/>
          <w:color w:val="000000"/>
          <w:sz w:val="20"/>
          <w:szCs w:val="20"/>
          <w:lang w:val="en-GB" w:eastAsia="en-US"/>
        </w:rPr>
      </w:pPr>
      <w:r>
        <w:rPr>
          <w:rFonts w:asciiTheme="minorHAnsi" w:hAnsiTheme="minorHAnsi" w:cs="Calibri"/>
          <w:color w:val="000000"/>
          <w:sz w:val="20"/>
          <w:szCs w:val="20"/>
          <w:lang w:val="en-GB" w:eastAsia="en-US"/>
        </w:rPr>
        <w:t>“</w:t>
      </w:r>
      <w:r>
        <w:rPr>
          <w:rFonts w:asciiTheme="minorHAnsi" w:hAnsiTheme="minorHAnsi" w:cs="Calibri"/>
          <w:i/>
          <w:color w:val="000000"/>
          <w:sz w:val="20"/>
          <w:szCs w:val="20"/>
          <w:lang w:val="en-GB" w:eastAsia="en-US"/>
        </w:rPr>
        <w:t>The human side of e</w:t>
      </w:r>
      <w:r w:rsidRPr="00051996">
        <w:rPr>
          <w:rFonts w:asciiTheme="minorHAnsi" w:hAnsiTheme="minorHAnsi" w:cs="Calibri"/>
          <w:i/>
          <w:color w:val="000000"/>
          <w:sz w:val="20"/>
          <w:szCs w:val="20"/>
          <w:lang w:val="en-GB" w:eastAsia="en-US"/>
        </w:rPr>
        <w:t>nterprise</w:t>
      </w:r>
      <w:r>
        <w:rPr>
          <w:rFonts w:asciiTheme="minorHAnsi" w:hAnsiTheme="minorHAnsi" w:cs="Calibri"/>
          <w:color w:val="000000"/>
          <w:sz w:val="20"/>
          <w:szCs w:val="20"/>
          <w:lang w:val="en-GB" w:eastAsia="en-US"/>
        </w:rPr>
        <w:t>”, by McGregor</w:t>
      </w:r>
      <w:r w:rsidRPr="00051996">
        <w:rPr>
          <w:rFonts w:asciiTheme="minorHAnsi" w:hAnsiTheme="minorHAnsi" w:cs="Calibri"/>
          <w:color w:val="000000"/>
          <w:sz w:val="20"/>
          <w:szCs w:val="20"/>
          <w:lang w:val="en-GB" w:eastAsia="en-US"/>
        </w:rPr>
        <w:t xml:space="preserve"> </w:t>
      </w:r>
    </w:p>
    <w:p w:rsidR="00516BBB" w:rsidRDefault="00516BBB" w:rsidP="00516BBB">
      <w:pPr>
        <w:pStyle w:val="ListParagraph"/>
        <w:numPr>
          <w:ilvl w:val="0"/>
          <w:numId w:val="6"/>
        </w:numPr>
        <w:spacing w:line="360" w:lineRule="auto"/>
        <w:rPr>
          <w:rFonts w:asciiTheme="minorHAnsi" w:hAnsiTheme="minorHAnsi" w:cs="Calibri"/>
          <w:color w:val="000000"/>
          <w:sz w:val="20"/>
          <w:szCs w:val="20"/>
          <w:lang w:val="en-GB" w:eastAsia="en-US"/>
        </w:rPr>
      </w:pPr>
      <w:r>
        <w:rPr>
          <w:rFonts w:asciiTheme="minorHAnsi" w:hAnsiTheme="minorHAnsi" w:cs="Calibri"/>
          <w:color w:val="000000"/>
          <w:sz w:val="20"/>
          <w:szCs w:val="20"/>
          <w:lang w:val="en-GB" w:eastAsia="en-US"/>
        </w:rPr>
        <w:t xml:space="preserve"> “</w:t>
      </w:r>
      <w:r w:rsidRPr="0062795F">
        <w:rPr>
          <w:rFonts w:asciiTheme="minorHAnsi" w:hAnsiTheme="minorHAnsi" w:cs="Calibri"/>
          <w:i/>
          <w:color w:val="000000"/>
          <w:sz w:val="20"/>
          <w:szCs w:val="20"/>
          <w:lang w:val="en-GB" w:eastAsia="en-US"/>
        </w:rPr>
        <w:t>Emotional intelligence</w:t>
      </w:r>
      <w:r>
        <w:rPr>
          <w:rFonts w:asciiTheme="minorHAnsi" w:hAnsiTheme="minorHAnsi" w:cs="Calibri"/>
          <w:color w:val="000000"/>
          <w:sz w:val="20"/>
          <w:szCs w:val="20"/>
          <w:lang w:val="en-GB" w:eastAsia="en-US"/>
        </w:rPr>
        <w:t>”, by</w:t>
      </w:r>
      <w:r w:rsidRPr="00051996">
        <w:rPr>
          <w:rFonts w:asciiTheme="minorHAnsi" w:hAnsiTheme="minorHAnsi" w:cs="Calibri"/>
          <w:color w:val="000000"/>
          <w:sz w:val="20"/>
          <w:szCs w:val="20"/>
          <w:lang w:val="en-GB" w:eastAsia="en-US"/>
        </w:rPr>
        <w:t xml:space="preserve"> Daniel Goleman </w:t>
      </w:r>
    </w:p>
    <w:p w:rsidR="00516BBB" w:rsidRDefault="00516BBB" w:rsidP="00516BBB">
      <w:pPr>
        <w:pStyle w:val="ListParagraph"/>
        <w:numPr>
          <w:ilvl w:val="0"/>
          <w:numId w:val="6"/>
        </w:numPr>
        <w:spacing w:line="360" w:lineRule="auto"/>
        <w:rPr>
          <w:rFonts w:asciiTheme="minorHAnsi" w:hAnsiTheme="minorHAnsi" w:cs="Calibri"/>
          <w:color w:val="000000"/>
          <w:sz w:val="20"/>
          <w:szCs w:val="20"/>
          <w:lang w:val="en-GB" w:eastAsia="en-US"/>
        </w:rPr>
      </w:pPr>
      <w:r>
        <w:rPr>
          <w:rFonts w:asciiTheme="minorHAnsi" w:hAnsiTheme="minorHAnsi" w:cs="Calibri"/>
          <w:color w:val="000000"/>
          <w:sz w:val="20"/>
          <w:szCs w:val="20"/>
          <w:lang w:val="en-GB" w:eastAsia="en-US"/>
        </w:rPr>
        <w:t>“</w:t>
      </w:r>
      <w:r>
        <w:rPr>
          <w:rFonts w:asciiTheme="minorHAnsi" w:hAnsiTheme="minorHAnsi" w:cs="Calibri"/>
          <w:i/>
          <w:color w:val="000000"/>
          <w:sz w:val="20"/>
          <w:szCs w:val="20"/>
          <w:lang w:val="en-GB" w:eastAsia="en-US"/>
        </w:rPr>
        <w:t>Give and take: why helping others drives our s</w:t>
      </w:r>
      <w:r w:rsidRPr="003120F2">
        <w:rPr>
          <w:rFonts w:asciiTheme="minorHAnsi" w:hAnsiTheme="minorHAnsi" w:cs="Calibri"/>
          <w:i/>
          <w:color w:val="000000"/>
          <w:sz w:val="20"/>
          <w:szCs w:val="20"/>
          <w:lang w:val="en-GB" w:eastAsia="en-US"/>
        </w:rPr>
        <w:t>uccess</w:t>
      </w:r>
      <w:r>
        <w:rPr>
          <w:rFonts w:asciiTheme="minorHAnsi" w:hAnsiTheme="minorHAnsi" w:cs="Calibri"/>
          <w:color w:val="000000"/>
          <w:sz w:val="20"/>
          <w:szCs w:val="20"/>
          <w:lang w:val="en-GB" w:eastAsia="en-US"/>
        </w:rPr>
        <w:t>”, by</w:t>
      </w:r>
      <w:r w:rsidRPr="003120F2">
        <w:rPr>
          <w:rFonts w:asciiTheme="minorHAnsi" w:hAnsiTheme="minorHAnsi" w:cs="Calibri"/>
          <w:color w:val="000000"/>
          <w:sz w:val="20"/>
          <w:szCs w:val="20"/>
          <w:lang w:val="en-GB" w:eastAsia="en-US"/>
        </w:rPr>
        <w:t xml:space="preserve"> Adam Grant</w:t>
      </w:r>
    </w:p>
    <w:p w:rsidR="00516BBB" w:rsidRDefault="00516BBB" w:rsidP="00516BBB">
      <w:pPr>
        <w:pStyle w:val="ListParagraph"/>
        <w:numPr>
          <w:ilvl w:val="0"/>
          <w:numId w:val="6"/>
        </w:numPr>
        <w:spacing w:line="360" w:lineRule="auto"/>
        <w:rPr>
          <w:rFonts w:asciiTheme="minorHAnsi" w:hAnsiTheme="minorHAnsi" w:cs="Calibri"/>
          <w:color w:val="000000"/>
          <w:sz w:val="20"/>
          <w:szCs w:val="20"/>
          <w:lang w:val="en-GB" w:eastAsia="en-US"/>
        </w:rPr>
      </w:pPr>
      <w:r>
        <w:rPr>
          <w:rFonts w:asciiTheme="minorHAnsi" w:hAnsiTheme="minorHAnsi" w:cs="Calibri"/>
          <w:i/>
          <w:color w:val="000000"/>
          <w:sz w:val="20"/>
          <w:szCs w:val="20"/>
          <w:lang w:val="en-GB" w:eastAsia="en-US"/>
        </w:rPr>
        <w:t>“</w:t>
      </w:r>
      <w:r w:rsidRPr="003120F2">
        <w:rPr>
          <w:rFonts w:asciiTheme="minorHAnsi" w:hAnsiTheme="minorHAnsi" w:cs="Calibri"/>
          <w:i/>
          <w:color w:val="000000"/>
          <w:sz w:val="20"/>
          <w:szCs w:val="20"/>
          <w:lang w:val="en-GB" w:eastAsia="en-US"/>
        </w:rPr>
        <w:t>A 5-</w:t>
      </w:r>
      <w:r>
        <w:rPr>
          <w:rFonts w:asciiTheme="minorHAnsi" w:hAnsiTheme="minorHAnsi" w:cs="Calibri"/>
          <w:i/>
          <w:color w:val="000000"/>
          <w:sz w:val="20"/>
          <w:szCs w:val="20"/>
          <w:lang w:val="en-GB" w:eastAsia="en-US"/>
        </w:rPr>
        <w:t>step recipe for achieving more life s</w:t>
      </w:r>
      <w:r w:rsidRPr="003120F2">
        <w:rPr>
          <w:rFonts w:asciiTheme="minorHAnsi" w:hAnsiTheme="minorHAnsi" w:cs="Calibri"/>
          <w:i/>
          <w:color w:val="000000"/>
          <w:sz w:val="20"/>
          <w:szCs w:val="20"/>
          <w:lang w:val="en-GB" w:eastAsia="en-US"/>
        </w:rPr>
        <w:t>uccess</w:t>
      </w:r>
      <w:r>
        <w:rPr>
          <w:rFonts w:asciiTheme="minorHAnsi" w:hAnsiTheme="minorHAnsi" w:cs="Calibri"/>
          <w:i/>
          <w:color w:val="000000"/>
          <w:sz w:val="20"/>
          <w:szCs w:val="20"/>
          <w:lang w:val="en-GB" w:eastAsia="en-US"/>
        </w:rPr>
        <w:t>”</w:t>
      </w:r>
      <w:r w:rsidRPr="003120F2">
        <w:rPr>
          <w:rFonts w:asciiTheme="minorHAnsi" w:hAnsiTheme="minorHAnsi" w:cs="Calibri"/>
          <w:color w:val="000000"/>
          <w:sz w:val="20"/>
          <w:szCs w:val="20"/>
          <w:lang w:val="en-GB" w:eastAsia="en-US"/>
        </w:rPr>
        <w:t>,</w:t>
      </w:r>
      <w:r>
        <w:rPr>
          <w:rFonts w:asciiTheme="minorHAnsi" w:hAnsiTheme="minorHAnsi" w:cs="Calibri"/>
          <w:color w:val="000000"/>
          <w:sz w:val="20"/>
          <w:szCs w:val="20"/>
          <w:lang w:val="en-GB" w:eastAsia="en-US"/>
        </w:rPr>
        <w:t xml:space="preserve"> an article by </w:t>
      </w:r>
      <w:r w:rsidRPr="003120F2">
        <w:rPr>
          <w:rFonts w:asciiTheme="minorHAnsi" w:hAnsiTheme="minorHAnsi" w:cs="Calibri"/>
          <w:color w:val="000000"/>
          <w:sz w:val="20"/>
          <w:szCs w:val="20"/>
          <w:lang w:val="en-GB" w:eastAsia="en-US"/>
        </w:rPr>
        <w:t xml:space="preserve">Michelle L. </w:t>
      </w:r>
      <w:proofErr w:type="spellStart"/>
      <w:r w:rsidRPr="003120F2">
        <w:rPr>
          <w:rFonts w:asciiTheme="minorHAnsi" w:hAnsiTheme="minorHAnsi" w:cs="Calibri"/>
          <w:color w:val="000000"/>
          <w:sz w:val="20"/>
          <w:szCs w:val="20"/>
          <w:lang w:val="en-GB" w:eastAsia="en-US"/>
        </w:rPr>
        <w:t>Casto</w:t>
      </w:r>
      <w:proofErr w:type="spellEnd"/>
    </w:p>
    <w:p w:rsidR="00516BBB" w:rsidRPr="00AA016A" w:rsidRDefault="00516BBB" w:rsidP="00516BBB">
      <w:pPr>
        <w:pStyle w:val="ListParagraph"/>
        <w:numPr>
          <w:ilvl w:val="0"/>
          <w:numId w:val="6"/>
        </w:numPr>
        <w:spacing w:line="360" w:lineRule="auto"/>
        <w:rPr>
          <w:rFonts w:asciiTheme="minorHAnsi" w:hAnsiTheme="minorHAnsi" w:cs="Calibri"/>
          <w:i/>
          <w:color w:val="000000"/>
          <w:sz w:val="20"/>
          <w:szCs w:val="20"/>
          <w:lang w:val="en-GB" w:eastAsia="en-US"/>
        </w:rPr>
      </w:pPr>
      <w:r>
        <w:rPr>
          <w:rFonts w:asciiTheme="minorHAnsi" w:hAnsiTheme="minorHAnsi" w:cs="Calibri"/>
          <w:i/>
          <w:color w:val="000000"/>
          <w:sz w:val="20"/>
          <w:szCs w:val="20"/>
          <w:lang w:val="en-GB" w:eastAsia="en-US"/>
        </w:rPr>
        <w:t>“</w:t>
      </w:r>
      <w:r w:rsidRPr="003123BC">
        <w:rPr>
          <w:rFonts w:asciiTheme="minorHAnsi" w:hAnsiTheme="minorHAnsi" w:cs="Calibri"/>
          <w:i/>
          <w:color w:val="000000"/>
          <w:sz w:val="20"/>
          <w:szCs w:val="20"/>
          <w:lang w:val="en-GB" w:eastAsia="en-US"/>
        </w:rPr>
        <w:t>The greatest sales man in the world</w:t>
      </w:r>
      <w:r>
        <w:rPr>
          <w:rFonts w:asciiTheme="minorHAnsi" w:hAnsiTheme="minorHAnsi" w:cs="Calibri"/>
          <w:color w:val="000000"/>
          <w:sz w:val="20"/>
          <w:szCs w:val="20"/>
          <w:lang w:val="en-GB" w:eastAsia="en-US"/>
        </w:rPr>
        <w:t>”</w:t>
      </w:r>
      <w:r w:rsidRPr="003123BC">
        <w:rPr>
          <w:rFonts w:asciiTheme="minorHAnsi" w:hAnsiTheme="minorHAnsi" w:cs="Calibri"/>
          <w:i/>
          <w:color w:val="000000"/>
          <w:sz w:val="20"/>
          <w:szCs w:val="20"/>
          <w:lang w:val="en-GB" w:eastAsia="en-US"/>
        </w:rPr>
        <w:t xml:space="preserve"> </w:t>
      </w:r>
      <w:r w:rsidRPr="003123BC">
        <w:rPr>
          <w:rFonts w:asciiTheme="minorHAnsi" w:hAnsiTheme="minorHAnsi" w:cs="Calibri"/>
          <w:color w:val="000000"/>
          <w:sz w:val="20"/>
          <w:szCs w:val="20"/>
          <w:lang w:val="en-GB" w:eastAsia="en-US"/>
        </w:rPr>
        <w:t xml:space="preserve">by </w:t>
      </w:r>
      <w:proofErr w:type="spellStart"/>
      <w:r w:rsidRPr="003123BC">
        <w:rPr>
          <w:rFonts w:asciiTheme="minorHAnsi" w:hAnsiTheme="minorHAnsi" w:cs="Calibri"/>
          <w:color w:val="000000"/>
          <w:sz w:val="20"/>
          <w:szCs w:val="20"/>
          <w:lang w:val="en-GB" w:eastAsia="en-US"/>
        </w:rPr>
        <w:t>Og</w:t>
      </w:r>
      <w:proofErr w:type="spellEnd"/>
      <w:r w:rsidRPr="003123BC">
        <w:rPr>
          <w:rFonts w:asciiTheme="minorHAnsi" w:hAnsiTheme="minorHAnsi" w:cs="Calibri"/>
          <w:color w:val="000000"/>
          <w:sz w:val="20"/>
          <w:szCs w:val="20"/>
          <w:lang w:val="en-GB" w:eastAsia="en-US"/>
        </w:rPr>
        <w:t xml:space="preserve"> </w:t>
      </w:r>
      <w:proofErr w:type="spellStart"/>
      <w:r w:rsidRPr="003123BC">
        <w:rPr>
          <w:rFonts w:asciiTheme="minorHAnsi" w:hAnsiTheme="minorHAnsi" w:cs="Calibri"/>
          <w:color w:val="000000"/>
          <w:sz w:val="20"/>
          <w:szCs w:val="20"/>
          <w:lang w:val="en-GB" w:eastAsia="en-US"/>
        </w:rPr>
        <w:t>Mandino</w:t>
      </w:r>
      <w:proofErr w:type="spellEnd"/>
    </w:p>
    <w:p w:rsidR="00516BBB" w:rsidRDefault="00516BBB" w:rsidP="00516BBB">
      <w:pPr>
        <w:spacing w:line="360" w:lineRule="auto"/>
        <w:jc w:val="both"/>
        <w:rPr>
          <w:rFonts w:asciiTheme="majorHAnsi" w:hAnsiTheme="majorHAnsi"/>
          <w:b/>
          <w:bCs/>
          <w:lang w:val="en-GB"/>
        </w:rPr>
      </w:pPr>
    </w:p>
    <w:p w:rsidR="00516BBB" w:rsidRDefault="00516BBB" w:rsidP="00516BBB">
      <w:pPr>
        <w:spacing w:line="360" w:lineRule="auto"/>
        <w:jc w:val="both"/>
        <w:rPr>
          <w:rFonts w:asciiTheme="majorHAnsi" w:hAnsiTheme="majorHAnsi"/>
          <w:b/>
          <w:bCs/>
          <w:lang w:val="en-GB"/>
        </w:rPr>
      </w:pPr>
      <w:r w:rsidRPr="00C61091">
        <w:rPr>
          <w:rFonts w:asciiTheme="majorHAnsi" w:hAnsiTheme="majorHAnsi"/>
          <w:b/>
          <w:bCs/>
          <w:lang w:val="en-GB"/>
        </w:rPr>
        <w:t>Inspiration</w:t>
      </w:r>
      <w:r>
        <w:rPr>
          <w:rFonts w:asciiTheme="majorHAnsi" w:hAnsiTheme="majorHAnsi"/>
          <w:b/>
          <w:bCs/>
          <w:lang w:val="en-GB"/>
        </w:rPr>
        <w:t xml:space="preserve"> and Change</w:t>
      </w:r>
    </w:p>
    <w:p w:rsidR="00516BBB" w:rsidRPr="00051996" w:rsidRDefault="00516BBB" w:rsidP="00516BBB">
      <w:pPr>
        <w:pStyle w:val="ListParagraph"/>
        <w:numPr>
          <w:ilvl w:val="0"/>
          <w:numId w:val="6"/>
        </w:numPr>
        <w:spacing w:line="360" w:lineRule="auto"/>
        <w:jc w:val="both"/>
        <w:rPr>
          <w:rFonts w:asciiTheme="minorHAnsi" w:hAnsiTheme="minorHAnsi" w:cs="Arial"/>
          <w:color w:val="000000"/>
          <w:sz w:val="20"/>
          <w:szCs w:val="20"/>
          <w:shd w:val="clear" w:color="auto" w:fill="FFFFFF"/>
          <w:lang w:val="en-GB"/>
        </w:rPr>
      </w:pPr>
      <w:r w:rsidRPr="00051996">
        <w:rPr>
          <w:rFonts w:asciiTheme="minorHAnsi" w:hAnsiTheme="minorHAnsi" w:cs="Arial"/>
          <w:color w:val="000000"/>
          <w:sz w:val="20"/>
          <w:szCs w:val="20"/>
          <w:shd w:val="clear" w:color="auto" w:fill="FFFFFF"/>
          <w:lang w:val="en-GB"/>
        </w:rPr>
        <w:t>“</w:t>
      </w:r>
      <w:r w:rsidRPr="00051996">
        <w:rPr>
          <w:rFonts w:asciiTheme="minorHAnsi" w:hAnsiTheme="minorHAnsi" w:cs="Arial"/>
          <w:i/>
          <w:color w:val="000000"/>
          <w:sz w:val="20"/>
          <w:szCs w:val="20"/>
          <w:shd w:val="clear" w:color="auto" w:fill="FFFFFF"/>
          <w:lang w:val="en-GB"/>
        </w:rPr>
        <w:t>How to live before you die</w:t>
      </w:r>
      <w:r w:rsidRPr="00051996">
        <w:rPr>
          <w:rFonts w:asciiTheme="minorHAnsi" w:hAnsiTheme="minorHAnsi" w:cs="Arial"/>
          <w:color w:val="000000"/>
          <w:sz w:val="20"/>
          <w:szCs w:val="20"/>
          <w:shd w:val="clear" w:color="auto" w:fill="FFFFFF"/>
          <w:lang w:val="en-GB"/>
        </w:rPr>
        <w:t>”</w:t>
      </w:r>
      <w:r>
        <w:rPr>
          <w:rFonts w:asciiTheme="minorHAnsi" w:hAnsiTheme="minorHAnsi" w:cs="Arial"/>
          <w:color w:val="000000"/>
          <w:sz w:val="20"/>
          <w:szCs w:val="20"/>
          <w:shd w:val="clear" w:color="auto" w:fill="FFFFFF"/>
          <w:lang w:val="en-GB"/>
        </w:rPr>
        <w:t>, a</w:t>
      </w:r>
      <w:r w:rsidRPr="00051996">
        <w:rPr>
          <w:rFonts w:asciiTheme="minorHAnsi" w:hAnsiTheme="minorHAnsi" w:cs="Arial"/>
          <w:color w:val="000000"/>
          <w:sz w:val="20"/>
          <w:szCs w:val="20"/>
          <w:shd w:val="clear" w:color="auto" w:fill="FFFFFF"/>
          <w:lang w:val="en-GB"/>
        </w:rPr>
        <w:t xml:space="preserve"> </w:t>
      </w:r>
      <w:hyperlink r:id="rId30" w:history="1">
        <w:r w:rsidRPr="00895798">
          <w:rPr>
            <w:rStyle w:val="Hyperlink"/>
            <w:rFonts w:asciiTheme="minorHAnsi" w:hAnsiTheme="minorHAnsi" w:cs="Arial"/>
            <w:sz w:val="20"/>
            <w:szCs w:val="20"/>
            <w:shd w:val="clear" w:color="auto" w:fill="FFFFFF"/>
            <w:lang w:val="en-GB"/>
          </w:rPr>
          <w:t>TED Talk</w:t>
        </w:r>
      </w:hyperlink>
      <w:r w:rsidRPr="00051996">
        <w:rPr>
          <w:rFonts w:asciiTheme="minorHAnsi" w:hAnsiTheme="minorHAnsi" w:cs="Arial"/>
          <w:color w:val="000000"/>
          <w:sz w:val="20"/>
          <w:szCs w:val="20"/>
          <w:shd w:val="clear" w:color="auto" w:fill="FFFFFF"/>
          <w:lang w:val="en-GB"/>
        </w:rPr>
        <w:t xml:space="preserve"> by Steve Jobs</w:t>
      </w:r>
    </w:p>
    <w:p w:rsidR="00516BBB" w:rsidRDefault="00516BBB" w:rsidP="00516BBB">
      <w:pPr>
        <w:pStyle w:val="ListParagraph"/>
        <w:numPr>
          <w:ilvl w:val="0"/>
          <w:numId w:val="6"/>
        </w:numPr>
        <w:spacing w:line="360" w:lineRule="auto"/>
        <w:rPr>
          <w:rFonts w:asciiTheme="minorHAnsi" w:hAnsiTheme="minorHAnsi" w:cs="Calibri"/>
          <w:color w:val="000000"/>
          <w:sz w:val="20"/>
          <w:szCs w:val="20"/>
          <w:lang w:val="en-GB" w:eastAsia="en-US"/>
        </w:rPr>
      </w:pPr>
      <w:r>
        <w:rPr>
          <w:rFonts w:asciiTheme="minorHAnsi" w:hAnsiTheme="minorHAnsi" w:cs="Calibri"/>
          <w:color w:val="000000"/>
          <w:sz w:val="20"/>
          <w:szCs w:val="20"/>
          <w:lang w:val="en-GB" w:eastAsia="en-US"/>
        </w:rPr>
        <w:t>“</w:t>
      </w:r>
      <w:proofErr w:type="spellStart"/>
      <w:r>
        <w:rPr>
          <w:rFonts w:asciiTheme="minorHAnsi" w:hAnsiTheme="minorHAnsi" w:cs="Calibri"/>
          <w:i/>
          <w:color w:val="000000"/>
          <w:sz w:val="20"/>
          <w:szCs w:val="20"/>
          <w:lang w:val="en-GB" w:eastAsia="en-US"/>
        </w:rPr>
        <w:t>Whatcha</w:t>
      </w:r>
      <w:proofErr w:type="spellEnd"/>
      <w:r>
        <w:rPr>
          <w:rFonts w:asciiTheme="minorHAnsi" w:hAnsiTheme="minorHAnsi" w:cs="Calibri"/>
          <w:i/>
          <w:color w:val="000000"/>
          <w:sz w:val="20"/>
          <w:szCs w:val="20"/>
          <w:lang w:val="en-GB" w:eastAsia="en-US"/>
        </w:rPr>
        <w:t xml:space="preserve"> </w:t>
      </w:r>
      <w:proofErr w:type="spellStart"/>
      <w:r>
        <w:rPr>
          <w:rFonts w:asciiTheme="minorHAnsi" w:hAnsiTheme="minorHAnsi" w:cs="Calibri"/>
          <w:i/>
          <w:color w:val="000000"/>
          <w:sz w:val="20"/>
          <w:szCs w:val="20"/>
          <w:lang w:val="en-GB" w:eastAsia="en-US"/>
        </w:rPr>
        <w:t>gonna</w:t>
      </w:r>
      <w:proofErr w:type="spellEnd"/>
      <w:r>
        <w:rPr>
          <w:rFonts w:asciiTheme="minorHAnsi" w:hAnsiTheme="minorHAnsi" w:cs="Calibri"/>
          <w:i/>
          <w:color w:val="000000"/>
          <w:sz w:val="20"/>
          <w:szCs w:val="20"/>
          <w:lang w:val="en-GB" w:eastAsia="en-US"/>
        </w:rPr>
        <w:t xml:space="preserve"> do with that </w:t>
      </w:r>
      <w:proofErr w:type="gramStart"/>
      <w:r>
        <w:rPr>
          <w:rFonts w:asciiTheme="minorHAnsi" w:hAnsiTheme="minorHAnsi" w:cs="Calibri"/>
          <w:i/>
          <w:color w:val="000000"/>
          <w:sz w:val="20"/>
          <w:szCs w:val="20"/>
          <w:lang w:val="en-GB" w:eastAsia="en-US"/>
        </w:rPr>
        <w:t>duck?:</w:t>
      </w:r>
      <w:proofErr w:type="gramEnd"/>
      <w:r>
        <w:rPr>
          <w:rFonts w:asciiTheme="minorHAnsi" w:hAnsiTheme="minorHAnsi" w:cs="Calibri"/>
          <w:i/>
          <w:color w:val="000000"/>
          <w:sz w:val="20"/>
          <w:szCs w:val="20"/>
          <w:lang w:val="en-GB" w:eastAsia="en-US"/>
        </w:rPr>
        <w:t xml:space="preserve"> and other p</w:t>
      </w:r>
      <w:r w:rsidRPr="003120F2">
        <w:rPr>
          <w:rFonts w:asciiTheme="minorHAnsi" w:hAnsiTheme="minorHAnsi" w:cs="Calibri"/>
          <w:i/>
          <w:color w:val="000000"/>
          <w:sz w:val="20"/>
          <w:szCs w:val="20"/>
          <w:lang w:val="en-GB" w:eastAsia="en-US"/>
        </w:rPr>
        <w:t>rovocations, 2006-2012</w:t>
      </w:r>
      <w:r>
        <w:rPr>
          <w:rFonts w:asciiTheme="minorHAnsi" w:hAnsiTheme="minorHAnsi" w:cs="Calibri"/>
          <w:color w:val="000000"/>
          <w:sz w:val="20"/>
          <w:szCs w:val="20"/>
          <w:lang w:val="en-GB" w:eastAsia="en-US"/>
        </w:rPr>
        <w:t xml:space="preserve">”, </w:t>
      </w:r>
      <w:r w:rsidRPr="003120F2">
        <w:rPr>
          <w:rFonts w:asciiTheme="minorHAnsi" w:hAnsiTheme="minorHAnsi" w:cs="Calibri"/>
          <w:color w:val="000000"/>
          <w:sz w:val="20"/>
          <w:szCs w:val="20"/>
          <w:lang w:val="en-GB" w:eastAsia="en-US"/>
        </w:rPr>
        <w:t>by Seth Godin</w:t>
      </w:r>
    </w:p>
    <w:p w:rsidR="00516BBB" w:rsidRPr="00DA2D30" w:rsidRDefault="00516BBB" w:rsidP="00516BBB">
      <w:pPr>
        <w:pStyle w:val="ListParagraph"/>
        <w:numPr>
          <w:ilvl w:val="0"/>
          <w:numId w:val="6"/>
        </w:numPr>
        <w:spacing w:line="360" w:lineRule="auto"/>
        <w:rPr>
          <w:rFonts w:asciiTheme="minorHAnsi" w:hAnsiTheme="minorHAnsi" w:cs="Calibri"/>
          <w:color w:val="000000"/>
          <w:sz w:val="20"/>
          <w:szCs w:val="20"/>
          <w:lang w:val="en-GB" w:eastAsia="en-US"/>
        </w:rPr>
      </w:pPr>
      <w:r>
        <w:rPr>
          <w:rFonts w:asciiTheme="minorHAnsi" w:hAnsiTheme="minorHAnsi" w:cs="Calibri"/>
          <w:color w:val="000000"/>
          <w:sz w:val="20"/>
          <w:szCs w:val="20"/>
          <w:lang w:val="en-GB" w:eastAsia="en-US"/>
        </w:rPr>
        <w:t>“</w:t>
      </w:r>
      <w:r w:rsidRPr="00BB7F6E">
        <w:rPr>
          <w:rFonts w:asciiTheme="minorHAnsi" w:hAnsiTheme="minorHAnsi" w:cs="Calibri"/>
          <w:i/>
          <w:color w:val="000000"/>
          <w:sz w:val="20"/>
          <w:szCs w:val="20"/>
          <w:lang w:val="en-GB" w:eastAsia="en-US"/>
        </w:rPr>
        <w:t>Live your dreams</w:t>
      </w:r>
      <w:r>
        <w:rPr>
          <w:rFonts w:asciiTheme="minorHAnsi" w:hAnsiTheme="minorHAnsi" w:cs="Calibri"/>
          <w:color w:val="000000"/>
          <w:sz w:val="20"/>
          <w:szCs w:val="20"/>
          <w:lang w:val="en-GB" w:eastAsia="en-US"/>
        </w:rPr>
        <w:t xml:space="preserve">”, by </w:t>
      </w:r>
      <w:r w:rsidRPr="00BB7F6E">
        <w:rPr>
          <w:rFonts w:asciiTheme="minorHAnsi" w:hAnsiTheme="minorHAnsi" w:cs="Calibri"/>
          <w:color w:val="000000"/>
          <w:sz w:val="20"/>
          <w:szCs w:val="20"/>
          <w:lang w:val="en-GB" w:eastAsia="en-US"/>
        </w:rPr>
        <w:t>Les Brown</w:t>
      </w:r>
    </w:p>
    <w:p w:rsidR="00516BBB" w:rsidRDefault="00516BBB" w:rsidP="00516BBB">
      <w:pPr>
        <w:pStyle w:val="ListParagraph"/>
        <w:numPr>
          <w:ilvl w:val="0"/>
          <w:numId w:val="6"/>
        </w:numPr>
        <w:spacing w:line="360" w:lineRule="auto"/>
        <w:rPr>
          <w:rFonts w:asciiTheme="minorHAnsi" w:hAnsiTheme="minorHAnsi" w:cs="Calibri"/>
          <w:color w:val="000000"/>
          <w:sz w:val="20"/>
          <w:szCs w:val="20"/>
          <w:lang w:val="en-GB" w:eastAsia="en-US"/>
        </w:rPr>
      </w:pPr>
      <w:r>
        <w:rPr>
          <w:rFonts w:asciiTheme="minorHAnsi" w:hAnsiTheme="minorHAnsi" w:cs="Calibri"/>
          <w:color w:val="000000"/>
          <w:sz w:val="20"/>
          <w:szCs w:val="20"/>
          <w:lang w:val="en-GB" w:eastAsia="en-US"/>
        </w:rPr>
        <w:t>“</w:t>
      </w:r>
      <w:r w:rsidRPr="004720C0">
        <w:rPr>
          <w:rFonts w:asciiTheme="minorHAnsi" w:hAnsiTheme="minorHAnsi" w:cs="Calibri"/>
          <w:i/>
          <w:color w:val="000000"/>
          <w:sz w:val="20"/>
          <w:szCs w:val="20"/>
          <w:lang w:val="en-GB" w:eastAsia="en-US"/>
        </w:rPr>
        <w:t>The Alchemist</w:t>
      </w:r>
      <w:r>
        <w:rPr>
          <w:rFonts w:asciiTheme="minorHAnsi" w:hAnsiTheme="minorHAnsi" w:cs="Calibri"/>
          <w:i/>
          <w:color w:val="000000"/>
          <w:sz w:val="20"/>
          <w:szCs w:val="20"/>
          <w:lang w:val="en-GB" w:eastAsia="en-US"/>
        </w:rPr>
        <w:t>”,</w:t>
      </w:r>
      <w:r w:rsidRPr="004720C0">
        <w:rPr>
          <w:rFonts w:asciiTheme="minorHAnsi" w:hAnsiTheme="minorHAnsi" w:cs="Calibri"/>
          <w:color w:val="000000"/>
          <w:sz w:val="20"/>
          <w:szCs w:val="20"/>
          <w:lang w:val="en-GB" w:eastAsia="en-US"/>
        </w:rPr>
        <w:t xml:space="preserve"> by Paulo Coelho</w:t>
      </w:r>
    </w:p>
    <w:p w:rsidR="00516BBB" w:rsidRDefault="00516BBB" w:rsidP="00516BBB">
      <w:pPr>
        <w:pStyle w:val="ListParagraph"/>
        <w:numPr>
          <w:ilvl w:val="0"/>
          <w:numId w:val="6"/>
        </w:numPr>
        <w:spacing w:line="360" w:lineRule="auto"/>
        <w:rPr>
          <w:rFonts w:asciiTheme="minorHAnsi" w:hAnsiTheme="minorHAnsi" w:cs="Calibri"/>
          <w:color w:val="000000"/>
          <w:sz w:val="20"/>
          <w:szCs w:val="20"/>
          <w:lang w:val="en-GB" w:eastAsia="en-US"/>
        </w:rPr>
      </w:pPr>
      <w:r>
        <w:rPr>
          <w:rFonts w:asciiTheme="minorHAnsi" w:hAnsiTheme="minorHAnsi" w:cs="Calibri"/>
          <w:color w:val="000000"/>
          <w:sz w:val="20"/>
          <w:szCs w:val="20"/>
          <w:lang w:val="en-GB" w:eastAsia="en-US"/>
        </w:rPr>
        <w:t>“</w:t>
      </w:r>
      <w:r>
        <w:rPr>
          <w:rFonts w:asciiTheme="minorHAnsi" w:hAnsiTheme="minorHAnsi" w:cs="Calibri"/>
          <w:i/>
          <w:color w:val="000000"/>
          <w:sz w:val="20"/>
          <w:szCs w:val="20"/>
          <w:lang w:val="en-GB" w:eastAsia="en-US"/>
        </w:rPr>
        <w:t xml:space="preserve">The monk that sold his </w:t>
      </w:r>
      <w:proofErr w:type="spellStart"/>
      <w:r>
        <w:rPr>
          <w:rFonts w:asciiTheme="minorHAnsi" w:hAnsiTheme="minorHAnsi" w:cs="Calibri"/>
          <w:i/>
          <w:color w:val="000000"/>
          <w:sz w:val="20"/>
          <w:szCs w:val="20"/>
          <w:lang w:val="en-GB" w:eastAsia="en-US"/>
        </w:rPr>
        <w:t>f</w:t>
      </w:r>
      <w:r w:rsidRPr="004720C0">
        <w:rPr>
          <w:rFonts w:asciiTheme="minorHAnsi" w:hAnsiTheme="minorHAnsi" w:cs="Calibri"/>
          <w:i/>
          <w:color w:val="000000"/>
          <w:sz w:val="20"/>
          <w:szCs w:val="20"/>
          <w:lang w:val="en-GB" w:eastAsia="en-US"/>
        </w:rPr>
        <w:t>errari</w:t>
      </w:r>
      <w:proofErr w:type="spellEnd"/>
      <w:r>
        <w:rPr>
          <w:rFonts w:asciiTheme="minorHAnsi" w:hAnsiTheme="minorHAnsi" w:cs="Calibri"/>
          <w:color w:val="000000"/>
          <w:sz w:val="20"/>
          <w:szCs w:val="20"/>
          <w:lang w:val="en-GB" w:eastAsia="en-US"/>
        </w:rPr>
        <w:t>”,</w:t>
      </w:r>
      <w:r w:rsidRPr="004720C0">
        <w:rPr>
          <w:rFonts w:asciiTheme="minorHAnsi" w:hAnsiTheme="minorHAnsi" w:cs="Calibri"/>
          <w:color w:val="000000"/>
          <w:sz w:val="20"/>
          <w:szCs w:val="20"/>
          <w:lang w:val="en-GB" w:eastAsia="en-US"/>
        </w:rPr>
        <w:t xml:space="preserve"> by Robin Sharma</w:t>
      </w:r>
    </w:p>
    <w:p w:rsidR="00516BBB" w:rsidRPr="00AA016A" w:rsidRDefault="00516BBB" w:rsidP="00516BBB">
      <w:pPr>
        <w:pStyle w:val="ListParagraph"/>
        <w:numPr>
          <w:ilvl w:val="0"/>
          <w:numId w:val="6"/>
        </w:numPr>
        <w:spacing w:line="360" w:lineRule="auto"/>
        <w:rPr>
          <w:rFonts w:asciiTheme="minorHAnsi" w:hAnsiTheme="minorHAnsi" w:cs="Calibri"/>
          <w:i/>
          <w:color w:val="000000"/>
          <w:sz w:val="20"/>
          <w:szCs w:val="20"/>
          <w:lang w:val="en-GB" w:eastAsia="en-US"/>
        </w:rPr>
      </w:pPr>
      <w:r w:rsidRPr="00AA016A">
        <w:rPr>
          <w:rFonts w:asciiTheme="minorHAnsi" w:hAnsiTheme="minorHAnsi" w:cs="Calibri"/>
          <w:i/>
          <w:color w:val="000000"/>
          <w:sz w:val="20"/>
          <w:szCs w:val="20"/>
          <w:lang w:val="en-GB" w:eastAsia="en-US"/>
        </w:rPr>
        <w:t xml:space="preserve">"Tuesdays with Morrie" by Mitch </w:t>
      </w:r>
      <w:proofErr w:type="spellStart"/>
      <w:r w:rsidRPr="00AA016A">
        <w:rPr>
          <w:rFonts w:asciiTheme="minorHAnsi" w:hAnsiTheme="minorHAnsi" w:cs="Calibri"/>
          <w:i/>
          <w:color w:val="000000"/>
          <w:sz w:val="20"/>
          <w:szCs w:val="20"/>
          <w:lang w:val="en-GB" w:eastAsia="en-US"/>
        </w:rPr>
        <w:t>Albom</w:t>
      </w:r>
      <w:proofErr w:type="spellEnd"/>
    </w:p>
    <w:p w:rsidR="00516BBB" w:rsidRDefault="00516BBB" w:rsidP="00516BBB">
      <w:pPr>
        <w:pStyle w:val="ListParagraph"/>
        <w:numPr>
          <w:ilvl w:val="0"/>
          <w:numId w:val="6"/>
        </w:numPr>
        <w:spacing w:line="360" w:lineRule="auto"/>
        <w:rPr>
          <w:rFonts w:asciiTheme="minorHAnsi" w:hAnsiTheme="minorHAnsi" w:cs="Calibri"/>
          <w:color w:val="000000"/>
          <w:sz w:val="20"/>
          <w:szCs w:val="20"/>
          <w:lang w:val="en-GB" w:eastAsia="en-US"/>
        </w:rPr>
      </w:pPr>
      <w:r>
        <w:rPr>
          <w:rFonts w:asciiTheme="minorHAnsi" w:hAnsiTheme="minorHAnsi" w:cs="Calibri"/>
          <w:i/>
          <w:color w:val="000000"/>
          <w:sz w:val="20"/>
          <w:szCs w:val="20"/>
          <w:lang w:val="en-GB" w:eastAsia="en-US"/>
        </w:rPr>
        <w:t>“</w:t>
      </w:r>
      <w:r w:rsidRPr="007066D4">
        <w:rPr>
          <w:rFonts w:asciiTheme="minorHAnsi" w:hAnsiTheme="minorHAnsi" w:cs="Calibri"/>
          <w:i/>
          <w:color w:val="000000"/>
          <w:sz w:val="20"/>
          <w:szCs w:val="20"/>
          <w:lang w:val="en-GB" w:eastAsia="en-US"/>
        </w:rPr>
        <w:t>Who moved my cheese?</w:t>
      </w:r>
      <w:r>
        <w:rPr>
          <w:rFonts w:asciiTheme="minorHAnsi" w:hAnsiTheme="minorHAnsi" w:cs="Calibri"/>
          <w:i/>
          <w:color w:val="000000"/>
          <w:sz w:val="20"/>
          <w:szCs w:val="20"/>
          <w:lang w:val="en-GB" w:eastAsia="en-US"/>
        </w:rPr>
        <w:t>”</w:t>
      </w:r>
      <w:r>
        <w:rPr>
          <w:rFonts w:asciiTheme="minorHAnsi" w:hAnsiTheme="minorHAnsi" w:cs="Calibri"/>
          <w:color w:val="000000"/>
          <w:sz w:val="20"/>
          <w:szCs w:val="20"/>
          <w:lang w:val="en-GB" w:eastAsia="en-US"/>
        </w:rPr>
        <w:t xml:space="preserve"> by Spencer Johnson</w:t>
      </w:r>
    </w:p>
    <w:p w:rsidR="00516BBB" w:rsidRDefault="00516BBB" w:rsidP="00516BBB">
      <w:pPr>
        <w:pStyle w:val="ListParagraph"/>
        <w:numPr>
          <w:ilvl w:val="1"/>
          <w:numId w:val="6"/>
        </w:numPr>
        <w:autoSpaceDE w:val="0"/>
        <w:autoSpaceDN w:val="0"/>
        <w:adjustRightInd w:val="0"/>
        <w:spacing w:line="360" w:lineRule="auto"/>
        <w:rPr>
          <w:rFonts w:asciiTheme="minorHAnsi" w:hAnsiTheme="minorHAnsi" w:cs="Calibri"/>
          <w:color w:val="000000"/>
          <w:sz w:val="20"/>
          <w:szCs w:val="20"/>
          <w:lang w:val="en-GB" w:eastAsia="en-US"/>
        </w:rPr>
      </w:pPr>
      <w:r>
        <w:rPr>
          <w:rFonts w:asciiTheme="minorHAnsi" w:hAnsiTheme="minorHAnsi" w:cs="Calibri"/>
          <w:color w:val="000000"/>
          <w:sz w:val="20"/>
          <w:szCs w:val="20"/>
          <w:lang w:val="en-GB" w:eastAsia="en-US"/>
        </w:rPr>
        <w:t xml:space="preserve">Fun read on how to anticipate, </w:t>
      </w:r>
      <w:r w:rsidRPr="002A3121">
        <w:rPr>
          <w:rFonts w:asciiTheme="minorHAnsi" w:hAnsiTheme="minorHAnsi" w:cs="Calibri"/>
          <w:color w:val="000000"/>
          <w:sz w:val="20"/>
          <w:szCs w:val="20"/>
          <w:lang w:val="en-GB" w:eastAsia="en-US"/>
        </w:rPr>
        <w:t xml:space="preserve">adapt to </w:t>
      </w:r>
      <w:r>
        <w:rPr>
          <w:rFonts w:asciiTheme="minorHAnsi" w:hAnsiTheme="minorHAnsi" w:cs="Calibri"/>
          <w:color w:val="000000"/>
          <w:sz w:val="20"/>
          <w:szCs w:val="20"/>
          <w:lang w:val="en-GB" w:eastAsia="en-US"/>
        </w:rPr>
        <w:t xml:space="preserve">and enjoy change </w:t>
      </w:r>
    </w:p>
    <w:p w:rsidR="00516BBB" w:rsidRPr="006947CD" w:rsidRDefault="00B26491" w:rsidP="00516BBB">
      <w:pPr>
        <w:pStyle w:val="ListParagraph"/>
        <w:numPr>
          <w:ilvl w:val="0"/>
          <w:numId w:val="6"/>
        </w:numPr>
        <w:autoSpaceDE w:val="0"/>
        <w:autoSpaceDN w:val="0"/>
        <w:adjustRightInd w:val="0"/>
        <w:spacing w:line="360" w:lineRule="auto"/>
        <w:rPr>
          <w:rFonts w:asciiTheme="minorHAnsi" w:hAnsiTheme="minorHAnsi" w:cs="Calibri"/>
          <w:i/>
          <w:color w:val="000000"/>
          <w:sz w:val="20"/>
          <w:szCs w:val="20"/>
          <w:lang w:val="en-GB" w:eastAsia="en-US"/>
        </w:rPr>
      </w:pPr>
      <w:hyperlink r:id="rId31" w:history="1">
        <w:r w:rsidR="00516BBB" w:rsidRPr="006947CD">
          <w:rPr>
            <w:rStyle w:val="Hyperlink"/>
            <w:rFonts w:asciiTheme="minorHAnsi" w:hAnsiTheme="minorHAnsi" w:cs="Calibri"/>
            <w:i/>
            <w:sz w:val="20"/>
            <w:szCs w:val="20"/>
            <w:lang w:val="en-GB" w:eastAsia="en-US"/>
          </w:rPr>
          <w:t>The</w:t>
        </w:r>
        <w:r w:rsidR="00516BBB" w:rsidRPr="006947CD">
          <w:rPr>
            <w:rStyle w:val="Hyperlink"/>
            <w:rFonts w:ascii="Century Gothic" w:hAnsi="Century Gothic"/>
            <w:bCs/>
            <w:i/>
            <w:sz w:val="22"/>
            <w:szCs w:val="22"/>
            <w:lang w:val="en-GB"/>
          </w:rPr>
          <w:t xml:space="preserve"> </w:t>
        </w:r>
        <w:r w:rsidR="00516BBB" w:rsidRPr="006947CD">
          <w:rPr>
            <w:rStyle w:val="Hyperlink"/>
            <w:rFonts w:asciiTheme="minorHAnsi" w:hAnsiTheme="minorHAnsi" w:cs="Calibri"/>
            <w:i/>
            <w:sz w:val="20"/>
            <w:szCs w:val="20"/>
            <w:lang w:val="en-GB" w:eastAsia="en-US"/>
          </w:rPr>
          <w:t>Change</w:t>
        </w:r>
      </w:hyperlink>
    </w:p>
    <w:p w:rsidR="00516BBB" w:rsidRPr="0085412D" w:rsidRDefault="00516BBB" w:rsidP="00516BBB">
      <w:pPr>
        <w:pStyle w:val="ListParagraph"/>
        <w:numPr>
          <w:ilvl w:val="1"/>
          <w:numId w:val="6"/>
        </w:numPr>
        <w:autoSpaceDE w:val="0"/>
        <w:autoSpaceDN w:val="0"/>
        <w:adjustRightInd w:val="0"/>
        <w:spacing w:line="360" w:lineRule="auto"/>
        <w:rPr>
          <w:rFonts w:ascii="Century Gothic" w:hAnsi="Century Gothic"/>
          <w:bCs/>
          <w:sz w:val="22"/>
          <w:szCs w:val="22"/>
          <w:lang w:val="en-GB"/>
        </w:rPr>
      </w:pPr>
      <w:r>
        <w:rPr>
          <w:rFonts w:asciiTheme="minorHAnsi" w:hAnsiTheme="minorHAnsi" w:cs="Calibri"/>
          <w:color w:val="000000"/>
          <w:sz w:val="20"/>
          <w:szCs w:val="20"/>
          <w:lang w:val="en-GB" w:eastAsia="en-US"/>
        </w:rPr>
        <w:t xml:space="preserve">Blog with stories of people </w:t>
      </w:r>
      <w:r w:rsidRPr="003120F2">
        <w:rPr>
          <w:rFonts w:asciiTheme="minorHAnsi" w:hAnsiTheme="minorHAnsi" w:cs="Calibri"/>
          <w:color w:val="000000"/>
          <w:sz w:val="20"/>
          <w:szCs w:val="20"/>
          <w:lang w:val="en-GB" w:eastAsia="en-US"/>
        </w:rPr>
        <w:t xml:space="preserve">who seek to create positive and lasting change.  </w:t>
      </w:r>
    </w:p>
    <w:p w:rsidR="00516BBB" w:rsidRDefault="00B26491" w:rsidP="00516BBB">
      <w:pPr>
        <w:pStyle w:val="ListParagraph"/>
        <w:numPr>
          <w:ilvl w:val="0"/>
          <w:numId w:val="6"/>
        </w:numPr>
        <w:spacing w:line="360" w:lineRule="auto"/>
        <w:rPr>
          <w:rFonts w:asciiTheme="minorHAnsi" w:hAnsiTheme="minorHAnsi" w:cs="Calibri"/>
          <w:color w:val="000000"/>
          <w:sz w:val="20"/>
          <w:szCs w:val="20"/>
          <w:lang w:val="en-GB" w:eastAsia="en-US"/>
        </w:rPr>
      </w:pPr>
      <w:hyperlink r:id="rId32" w:history="1">
        <w:r w:rsidR="00516BBB" w:rsidRPr="0085412D">
          <w:rPr>
            <w:rStyle w:val="Hyperlink"/>
            <w:rFonts w:asciiTheme="minorHAnsi" w:hAnsiTheme="minorHAnsi" w:cs="Calibri"/>
            <w:i/>
            <w:sz w:val="20"/>
            <w:szCs w:val="20"/>
            <w:lang w:val="en-GB" w:eastAsia="en-US"/>
          </w:rPr>
          <w:t>Moving people to action</w:t>
        </w:r>
      </w:hyperlink>
    </w:p>
    <w:p w:rsidR="00516BBB" w:rsidRPr="00AA016A" w:rsidRDefault="00516BBB" w:rsidP="00516BBB">
      <w:pPr>
        <w:pStyle w:val="ListParagraph"/>
        <w:numPr>
          <w:ilvl w:val="1"/>
          <w:numId w:val="6"/>
        </w:numPr>
        <w:autoSpaceDE w:val="0"/>
        <w:autoSpaceDN w:val="0"/>
        <w:adjustRightInd w:val="0"/>
        <w:spacing w:line="360" w:lineRule="auto"/>
        <w:rPr>
          <w:rFonts w:asciiTheme="minorHAnsi" w:hAnsiTheme="minorHAnsi" w:cs="Calibri"/>
          <w:color w:val="000000"/>
          <w:sz w:val="20"/>
          <w:szCs w:val="20"/>
          <w:lang w:val="en-GB" w:eastAsia="en-US"/>
        </w:rPr>
      </w:pPr>
      <w:r>
        <w:rPr>
          <w:rFonts w:asciiTheme="minorHAnsi" w:hAnsiTheme="minorHAnsi" w:cs="Calibri"/>
          <w:color w:val="000000"/>
          <w:sz w:val="20"/>
          <w:szCs w:val="20"/>
          <w:lang w:val="en-GB" w:eastAsia="en-US"/>
        </w:rPr>
        <w:t>Online articles and tools by Conor Neill on career, leadership and communication</w:t>
      </w:r>
    </w:p>
    <w:p w:rsidR="00516BBB" w:rsidRDefault="00516BBB" w:rsidP="00516BBB">
      <w:pPr>
        <w:pStyle w:val="ListParagraph"/>
        <w:spacing w:line="360" w:lineRule="auto"/>
        <w:rPr>
          <w:rFonts w:asciiTheme="minorHAnsi" w:hAnsiTheme="minorHAnsi" w:cs="Calibri"/>
          <w:color w:val="000000"/>
          <w:sz w:val="20"/>
          <w:szCs w:val="20"/>
          <w:lang w:val="en-GB" w:eastAsia="en-US"/>
        </w:rPr>
      </w:pPr>
    </w:p>
    <w:p w:rsidR="00516BBB" w:rsidRDefault="00516BBB" w:rsidP="00516BBB">
      <w:pPr>
        <w:pStyle w:val="ListParagraph"/>
        <w:spacing w:line="360" w:lineRule="auto"/>
        <w:rPr>
          <w:rFonts w:asciiTheme="minorHAnsi" w:hAnsiTheme="minorHAnsi" w:cs="Calibri"/>
          <w:color w:val="000000"/>
          <w:sz w:val="20"/>
          <w:szCs w:val="20"/>
          <w:lang w:val="en-GB" w:eastAsia="en-US"/>
        </w:rPr>
      </w:pPr>
    </w:p>
    <w:p w:rsidR="00516BBB" w:rsidRDefault="00516BBB" w:rsidP="00516BBB">
      <w:pPr>
        <w:spacing w:line="360" w:lineRule="auto"/>
        <w:jc w:val="both"/>
        <w:rPr>
          <w:rFonts w:asciiTheme="minorHAnsi" w:hAnsiTheme="minorHAnsi" w:cs="Arial"/>
          <w:i/>
          <w:color w:val="000000"/>
          <w:sz w:val="20"/>
          <w:szCs w:val="20"/>
          <w:shd w:val="clear" w:color="auto" w:fill="FFFFFF"/>
          <w:lang w:val="en-GB"/>
        </w:rPr>
      </w:pPr>
    </w:p>
    <w:p w:rsidR="00516BBB" w:rsidRDefault="00516BBB" w:rsidP="00516BBB">
      <w:pPr>
        <w:spacing w:line="360" w:lineRule="auto"/>
        <w:jc w:val="both"/>
        <w:rPr>
          <w:rFonts w:asciiTheme="minorHAnsi" w:hAnsiTheme="minorHAnsi" w:cs="Arial"/>
          <w:i/>
          <w:color w:val="000000"/>
          <w:sz w:val="20"/>
          <w:szCs w:val="20"/>
          <w:shd w:val="clear" w:color="auto" w:fill="FFFFFF"/>
          <w:lang w:val="en-GB"/>
        </w:rPr>
      </w:pPr>
    </w:p>
    <w:p w:rsidR="00516BBB" w:rsidRPr="00051996" w:rsidRDefault="00516BBB" w:rsidP="00516BBB">
      <w:pPr>
        <w:spacing w:line="360" w:lineRule="auto"/>
        <w:jc w:val="both"/>
        <w:rPr>
          <w:rFonts w:asciiTheme="minorHAnsi" w:hAnsiTheme="minorHAnsi" w:cs="Arial"/>
          <w:i/>
          <w:color w:val="000000"/>
          <w:sz w:val="20"/>
          <w:szCs w:val="20"/>
          <w:shd w:val="clear" w:color="auto" w:fill="FFFFFF"/>
          <w:lang w:val="en-GB"/>
        </w:rPr>
      </w:pPr>
    </w:p>
    <w:p w:rsidR="00516BBB" w:rsidRPr="00051996" w:rsidRDefault="00516BBB" w:rsidP="00516BBB">
      <w:pPr>
        <w:spacing w:line="360" w:lineRule="auto"/>
        <w:jc w:val="both"/>
        <w:rPr>
          <w:rFonts w:asciiTheme="majorHAnsi" w:hAnsiTheme="majorHAnsi"/>
          <w:b/>
          <w:bCs/>
          <w:lang w:val="en-GB"/>
        </w:rPr>
      </w:pPr>
      <w:r w:rsidRPr="00051996">
        <w:rPr>
          <w:rFonts w:asciiTheme="majorHAnsi" w:hAnsiTheme="majorHAnsi"/>
          <w:b/>
          <w:bCs/>
          <w:lang w:val="en-GB"/>
        </w:rPr>
        <w:t>Career:</w:t>
      </w:r>
    </w:p>
    <w:p w:rsidR="00516BBB" w:rsidRDefault="00516BBB" w:rsidP="00516BBB">
      <w:pPr>
        <w:pStyle w:val="ListParagraph"/>
        <w:numPr>
          <w:ilvl w:val="0"/>
          <w:numId w:val="6"/>
        </w:numPr>
        <w:spacing w:line="360" w:lineRule="auto"/>
        <w:rPr>
          <w:rFonts w:asciiTheme="minorHAnsi" w:hAnsiTheme="minorHAnsi" w:cs="Calibri"/>
          <w:i/>
          <w:color w:val="000000"/>
          <w:sz w:val="20"/>
          <w:szCs w:val="20"/>
          <w:lang w:val="en-GB" w:eastAsia="en-US"/>
        </w:rPr>
      </w:pPr>
      <w:r>
        <w:rPr>
          <w:rFonts w:asciiTheme="minorHAnsi" w:hAnsiTheme="minorHAnsi" w:cs="Calibri"/>
          <w:i/>
          <w:color w:val="000000"/>
          <w:sz w:val="20"/>
          <w:szCs w:val="20"/>
          <w:lang w:val="en-GB" w:eastAsia="en-US"/>
        </w:rPr>
        <w:t xml:space="preserve">How to find and do the work you love </w:t>
      </w:r>
      <w:hyperlink r:id="rId33" w:history="1">
        <w:r w:rsidRPr="005A0E4F">
          <w:rPr>
            <w:rStyle w:val="Hyperlink"/>
            <w:rFonts w:asciiTheme="minorHAnsi" w:hAnsiTheme="minorHAnsi" w:cs="Calibri"/>
            <w:i/>
            <w:sz w:val="20"/>
            <w:szCs w:val="20"/>
            <w:lang w:val="en-GB" w:eastAsia="en-US"/>
          </w:rPr>
          <w:t>TEDx Talk</w:t>
        </w:r>
      </w:hyperlink>
      <w:r>
        <w:rPr>
          <w:rFonts w:asciiTheme="minorHAnsi" w:hAnsiTheme="minorHAnsi" w:cs="Calibri"/>
          <w:i/>
          <w:color w:val="000000"/>
          <w:sz w:val="20"/>
          <w:szCs w:val="20"/>
          <w:lang w:val="en-GB" w:eastAsia="en-US"/>
        </w:rPr>
        <w:t xml:space="preserve"> by Scott Dinsmore </w:t>
      </w:r>
    </w:p>
    <w:p w:rsidR="00516BBB" w:rsidRPr="005A0E4F" w:rsidRDefault="00516BBB" w:rsidP="00516BBB">
      <w:pPr>
        <w:pStyle w:val="ListParagraph"/>
        <w:numPr>
          <w:ilvl w:val="1"/>
          <w:numId w:val="6"/>
        </w:numPr>
        <w:autoSpaceDE w:val="0"/>
        <w:autoSpaceDN w:val="0"/>
        <w:adjustRightInd w:val="0"/>
        <w:spacing w:line="360" w:lineRule="auto"/>
        <w:rPr>
          <w:rFonts w:asciiTheme="minorHAnsi" w:hAnsiTheme="minorHAnsi" w:cs="Calibri"/>
          <w:color w:val="000000"/>
          <w:sz w:val="20"/>
          <w:szCs w:val="20"/>
          <w:lang w:val="en-GB" w:eastAsia="en-US"/>
        </w:rPr>
      </w:pPr>
      <w:r>
        <w:rPr>
          <w:rFonts w:asciiTheme="minorHAnsi" w:hAnsiTheme="minorHAnsi" w:cs="Calibri"/>
          <w:color w:val="000000"/>
          <w:sz w:val="20"/>
          <w:szCs w:val="20"/>
          <w:lang w:val="en-GB" w:eastAsia="en-US"/>
        </w:rPr>
        <w:t xml:space="preserve">Advice and free </w:t>
      </w:r>
      <w:r w:rsidRPr="005A0E4F">
        <w:rPr>
          <w:rFonts w:asciiTheme="minorHAnsi" w:hAnsiTheme="minorHAnsi" w:cs="Calibri"/>
          <w:color w:val="000000"/>
          <w:sz w:val="20"/>
          <w:szCs w:val="20"/>
          <w:lang w:val="en-GB" w:eastAsia="en-US"/>
        </w:rPr>
        <w:t xml:space="preserve">career </w:t>
      </w:r>
      <w:r>
        <w:rPr>
          <w:rFonts w:asciiTheme="minorHAnsi" w:hAnsiTheme="minorHAnsi" w:cs="Calibri"/>
          <w:color w:val="000000"/>
          <w:sz w:val="20"/>
          <w:szCs w:val="20"/>
          <w:lang w:val="en-GB" w:eastAsia="en-US"/>
        </w:rPr>
        <w:t xml:space="preserve">tools on his </w:t>
      </w:r>
      <w:r w:rsidRPr="005A0E4F">
        <w:rPr>
          <w:rFonts w:asciiTheme="minorHAnsi" w:hAnsiTheme="minorHAnsi" w:cs="Calibri"/>
          <w:color w:val="000000"/>
          <w:sz w:val="20"/>
          <w:szCs w:val="20"/>
          <w:lang w:val="en-GB" w:eastAsia="en-US"/>
        </w:rPr>
        <w:t xml:space="preserve">free online </w:t>
      </w:r>
      <w:hyperlink r:id="rId34" w:history="1">
        <w:r w:rsidRPr="006947CD">
          <w:rPr>
            <w:rStyle w:val="Hyperlink"/>
            <w:rFonts w:asciiTheme="minorHAnsi" w:hAnsiTheme="minorHAnsi" w:cs="Calibri"/>
            <w:i/>
            <w:sz w:val="20"/>
            <w:szCs w:val="20"/>
            <w:lang w:val="en-GB" w:eastAsia="en-US"/>
          </w:rPr>
          <w:t>Live your Legend</w:t>
        </w:r>
      </w:hyperlink>
      <w:r w:rsidRPr="005A0E4F">
        <w:rPr>
          <w:rFonts w:asciiTheme="minorHAnsi" w:hAnsiTheme="minorHAnsi" w:cs="Calibri"/>
          <w:color w:val="000000"/>
          <w:sz w:val="20"/>
          <w:szCs w:val="20"/>
          <w:lang w:val="en-GB" w:eastAsia="en-US"/>
        </w:rPr>
        <w:t xml:space="preserve"> </w:t>
      </w:r>
      <w:r>
        <w:rPr>
          <w:rFonts w:asciiTheme="minorHAnsi" w:hAnsiTheme="minorHAnsi" w:cs="Calibri"/>
          <w:color w:val="000000"/>
          <w:sz w:val="20"/>
          <w:szCs w:val="20"/>
          <w:lang w:val="en-GB" w:eastAsia="en-US"/>
        </w:rPr>
        <w:t>website</w:t>
      </w:r>
    </w:p>
    <w:p w:rsidR="00516BBB" w:rsidRDefault="00516BBB" w:rsidP="00516BBB">
      <w:pPr>
        <w:pStyle w:val="ListParagraph"/>
        <w:numPr>
          <w:ilvl w:val="0"/>
          <w:numId w:val="6"/>
        </w:numPr>
        <w:spacing w:line="360" w:lineRule="auto"/>
        <w:jc w:val="both"/>
        <w:rPr>
          <w:rFonts w:asciiTheme="minorHAnsi" w:hAnsiTheme="minorHAnsi" w:cs="Arial"/>
          <w:color w:val="000000"/>
          <w:sz w:val="20"/>
          <w:szCs w:val="20"/>
          <w:shd w:val="clear" w:color="auto" w:fill="FFFFFF"/>
          <w:lang w:val="en-GB"/>
        </w:rPr>
      </w:pPr>
      <w:r w:rsidRPr="00051996">
        <w:rPr>
          <w:rFonts w:asciiTheme="minorHAnsi" w:hAnsiTheme="minorHAnsi" w:cs="Arial"/>
          <w:color w:val="000000"/>
          <w:sz w:val="20"/>
          <w:szCs w:val="20"/>
          <w:shd w:val="clear" w:color="auto" w:fill="FFFFFF"/>
          <w:lang w:val="en-GB"/>
        </w:rPr>
        <w:t xml:space="preserve"> “</w:t>
      </w:r>
      <w:r w:rsidRPr="00051996">
        <w:rPr>
          <w:rFonts w:asciiTheme="minorHAnsi" w:hAnsiTheme="minorHAnsi" w:cs="Arial"/>
          <w:i/>
          <w:color w:val="000000"/>
          <w:sz w:val="20"/>
          <w:szCs w:val="20"/>
          <w:shd w:val="clear" w:color="auto" w:fill="FFFFFF"/>
          <w:lang w:val="en-GB"/>
        </w:rPr>
        <w:t>Lean In</w:t>
      </w:r>
      <w:r w:rsidRPr="00051996">
        <w:rPr>
          <w:rFonts w:asciiTheme="minorHAnsi" w:hAnsiTheme="minorHAnsi" w:cs="Arial"/>
          <w:color w:val="000000"/>
          <w:sz w:val="20"/>
          <w:szCs w:val="20"/>
          <w:shd w:val="clear" w:color="auto" w:fill="FFFFFF"/>
          <w:lang w:val="en-GB"/>
        </w:rPr>
        <w:t xml:space="preserve">”, </w:t>
      </w:r>
      <w:r>
        <w:rPr>
          <w:rFonts w:asciiTheme="minorHAnsi" w:hAnsiTheme="minorHAnsi" w:cs="Arial"/>
          <w:color w:val="000000"/>
          <w:sz w:val="20"/>
          <w:szCs w:val="20"/>
          <w:shd w:val="clear" w:color="auto" w:fill="FFFFFF"/>
          <w:lang w:val="en-GB"/>
        </w:rPr>
        <w:t xml:space="preserve">book </w:t>
      </w:r>
      <w:r w:rsidRPr="00051996">
        <w:rPr>
          <w:rFonts w:asciiTheme="minorHAnsi" w:hAnsiTheme="minorHAnsi" w:cs="Arial"/>
          <w:color w:val="000000"/>
          <w:sz w:val="20"/>
          <w:szCs w:val="20"/>
          <w:shd w:val="clear" w:color="auto" w:fill="FFFFFF"/>
          <w:lang w:val="en-GB"/>
        </w:rPr>
        <w:t>by Sheryl Sandburg</w:t>
      </w:r>
    </w:p>
    <w:p w:rsidR="00516BBB" w:rsidRPr="00051996" w:rsidRDefault="00516BBB" w:rsidP="00516BBB">
      <w:pPr>
        <w:pStyle w:val="ListParagraph"/>
        <w:numPr>
          <w:ilvl w:val="0"/>
          <w:numId w:val="6"/>
        </w:numPr>
        <w:spacing w:line="360" w:lineRule="auto"/>
        <w:jc w:val="both"/>
        <w:rPr>
          <w:rFonts w:asciiTheme="minorHAnsi" w:hAnsiTheme="minorHAnsi" w:cs="Arial"/>
          <w:color w:val="000000"/>
          <w:sz w:val="20"/>
          <w:szCs w:val="20"/>
          <w:shd w:val="clear" w:color="auto" w:fill="FFFFFF"/>
          <w:lang w:val="en-GB"/>
        </w:rPr>
      </w:pPr>
      <w:r w:rsidRPr="00051996">
        <w:rPr>
          <w:rFonts w:asciiTheme="minorHAnsi" w:hAnsiTheme="minorHAnsi" w:cs="Arial"/>
          <w:color w:val="000000"/>
          <w:sz w:val="20"/>
          <w:szCs w:val="20"/>
          <w:shd w:val="clear" w:color="auto" w:fill="FFFFFF"/>
          <w:lang w:val="en-GB"/>
        </w:rPr>
        <w:t xml:space="preserve"> “</w:t>
      </w:r>
      <w:r w:rsidRPr="00051996">
        <w:rPr>
          <w:rFonts w:asciiTheme="minorHAnsi" w:hAnsiTheme="minorHAnsi" w:cs="Arial"/>
          <w:i/>
          <w:color w:val="000000"/>
          <w:sz w:val="20"/>
          <w:szCs w:val="20"/>
          <w:shd w:val="clear" w:color="auto" w:fill="FFFFFF"/>
          <w:lang w:val="en-GB"/>
        </w:rPr>
        <w:t>The First 90 days</w:t>
      </w:r>
      <w:r w:rsidRPr="00051996">
        <w:rPr>
          <w:rFonts w:asciiTheme="minorHAnsi" w:hAnsiTheme="minorHAnsi" w:cs="Arial"/>
          <w:color w:val="000000"/>
          <w:sz w:val="20"/>
          <w:szCs w:val="20"/>
          <w:shd w:val="clear" w:color="auto" w:fill="FFFFFF"/>
          <w:lang w:val="en-GB"/>
        </w:rPr>
        <w:t xml:space="preserve">”, by </w:t>
      </w:r>
      <w:r>
        <w:rPr>
          <w:rFonts w:asciiTheme="minorHAnsi" w:hAnsiTheme="minorHAnsi" w:cs="Arial"/>
          <w:color w:val="000000"/>
          <w:sz w:val="20"/>
          <w:szCs w:val="20"/>
          <w:shd w:val="clear" w:color="auto" w:fill="FFFFFF"/>
          <w:lang w:val="en-GB"/>
        </w:rPr>
        <w:t xml:space="preserve">Michael </w:t>
      </w:r>
      <w:r w:rsidRPr="00051996">
        <w:rPr>
          <w:rFonts w:asciiTheme="minorHAnsi" w:hAnsiTheme="minorHAnsi" w:cs="Arial"/>
          <w:color w:val="000000"/>
          <w:sz w:val="20"/>
          <w:szCs w:val="20"/>
          <w:shd w:val="clear" w:color="auto" w:fill="FFFFFF"/>
          <w:lang w:val="en-GB"/>
        </w:rPr>
        <w:t xml:space="preserve">Watkins </w:t>
      </w:r>
    </w:p>
    <w:p w:rsidR="00516BBB" w:rsidRPr="005A0E4F" w:rsidRDefault="00516BBB" w:rsidP="00516BBB">
      <w:pPr>
        <w:pStyle w:val="ListParagraph"/>
        <w:numPr>
          <w:ilvl w:val="1"/>
          <w:numId w:val="6"/>
        </w:numPr>
        <w:spacing w:line="360" w:lineRule="auto"/>
        <w:jc w:val="both"/>
        <w:rPr>
          <w:rFonts w:asciiTheme="minorHAnsi" w:hAnsiTheme="minorHAnsi" w:cs="Calibri"/>
          <w:color w:val="000000"/>
          <w:sz w:val="20"/>
          <w:szCs w:val="20"/>
          <w:lang w:val="en-GB" w:eastAsia="en-US"/>
        </w:rPr>
      </w:pPr>
      <w:r w:rsidRPr="00051996">
        <w:rPr>
          <w:rFonts w:asciiTheme="minorHAnsi" w:hAnsiTheme="minorHAnsi" w:cs="Calibri"/>
          <w:color w:val="000000"/>
          <w:sz w:val="20"/>
          <w:szCs w:val="20"/>
          <w:lang w:val="en-GB" w:eastAsia="en-US"/>
        </w:rPr>
        <w:t>Practical, and great for new managers</w:t>
      </w:r>
    </w:p>
    <w:p w:rsidR="00516BBB" w:rsidRPr="006947CD" w:rsidRDefault="00B26491" w:rsidP="00516BBB">
      <w:pPr>
        <w:pStyle w:val="ListParagraph"/>
        <w:numPr>
          <w:ilvl w:val="0"/>
          <w:numId w:val="6"/>
        </w:numPr>
        <w:autoSpaceDE w:val="0"/>
        <w:autoSpaceDN w:val="0"/>
        <w:adjustRightInd w:val="0"/>
        <w:spacing w:line="360" w:lineRule="auto"/>
        <w:rPr>
          <w:rFonts w:asciiTheme="minorHAnsi" w:hAnsiTheme="minorHAnsi" w:cs="Calibri"/>
          <w:i/>
          <w:color w:val="000000"/>
          <w:sz w:val="20"/>
          <w:szCs w:val="20"/>
          <w:lang w:val="en-GB" w:eastAsia="en-US"/>
        </w:rPr>
      </w:pPr>
      <w:hyperlink r:id="rId35" w:history="1">
        <w:r w:rsidR="00516BBB" w:rsidRPr="006947CD">
          <w:rPr>
            <w:rStyle w:val="Hyperlink"/>
            <w:rFonts w:asciiTheme="minorHAnsi" w:hAnsiTheme="minorHAnsi" w:cs="Calibri"/>
            <w:i/>
            <w:sz w:val="20"/>
            <w:szCs w:val="20"/>
            <w:lang w:val="en-GB" w:eastAsia="en-US"/>
          </w:rPr>
          <w:t>Success</w:t>
        </w:r>
      </w:hyperlink>
      <w:r w:rsidR="00516BBB" w:rsidRPr="006947CD">
        <w:rPr>
          <w:rStyle w:val="Hyperlink"/>
          <w:rFonts w:asciiTheme="minorHAnsi" w:hAnsiTheme="minorHAnsi" w:cs="Calibri"/>
          <w:i/>
          <w:sz w:val="20"/>
          <w:szCs w:val="20"/>
          <w:lang w:val="en-GB" w:eastAsia="en-US"/>
        </w:rPr>
        <w:t xml:space="preserve"> </w:t>
      </w:r>
    </w:p>
    <w:p w:rsidR="00516BBB" w:rsidRDefault="00516BBB" w:rsidP="00516BBB">
      <w:pPr>
        <w:pStyle w:val="ListParagraph"/>
        <w:numPr>
          <w:ilvl w:val="1"/>
          <w:numId w:val="6"/>
        </w:numPr>
        <w:autoSpaceDE w:val="0"/>
        <w:autoSpaceDN w:val="0"/>
        <w:adjustRightInd w:val="0"/>
        <w:spacing w:line="360" w:lineRule="auto"/>
        <w:rPr>
          <w:rFonts w:asciiTheme="minorHAnsi" w:hAnsiTheme="minorHAnsi" w:cs="Calibri"/>
          <w:color w:val="000000"/>
          <w:sz w:val="20"/>
          <w:szCs w:val="20"/>
          <w:lang w:val="en-GB" w:eastAsia="en-US"/>
        </w:rPr>
      </w:pPr>
      <w:r>
        <w:rPr>
          <w:rFonts w:asciiTheme="minorHAnsi" w:hAnsiTheme="minorHAnsi" w:cs="Calibri"/>
          <w:color w:val="000000"/>
          <w:sz w:val="20"/>
          <w:szCs w:val="20"/>
          <w:lang w:val="en-GB" w:eastAsia="en-US"/>
        </w:rPr>
        <w:t xml:space="preserve">This blog is a </w:t>
      </w:r>
      <w:r w:rsidRPr="003120F2">
        <w:rPr>
          <w:rFonts w:asciiTheme="minorHAnsi" w:hAnsiTheme="minorHAnsi" w:cs="Calibri"/>
          <w:color w:val="000000"/>
          <w:sz w:val="20"/>
          <w:szCs w:val="20"/>
          <w:lang w:val="en-GB" w:eastAsia="en-US"/>
        </w:rPr>
        <w:t>guide for personal and professional development through inspiration, motivation and training.</w:t>
      </w:r>
    </w:p>
    <w:p w:rsidR="00516BBB" w:rsidRPr="006E630F" w:rsidRDefault="00516BBB" w:rsidP="00516BBB">
      <w:pPr>
        <w:pStyle w:val="ListParagraph"/>
        <w:numPr>
          <w:ilvl w:val="0"/>
          <w:numId w:val="6"/>
        </w:numPr>
        <w:spacing w:line="360" w:lineRule="auto"/>
        <w:jc w:val="both"/>
        <w:rPr>
          <w:rFonts w:asciiTheme="minorHAnsi" w:hAnsiTheme="minorHAnsi" w:cs="Arial"/>
          <w:color w:val="000000"/>
          <w:sz w:val="20"/>
          <w:szCs w:val="20"/>
          <w:shd w:val="clear" w:color="auto" w:fill="FFFFFF"/>
          <w:lang w:val="en-GB"/>
        </w:rPr>
      </w:pPr>
      <w:r>
        <w:rPr>
          <w:rFonts w:asciiTheme="minorHAnsi" w:hAnsiTheme="minorHAnsi" w:cs="Arial"/>
          <w:i/>
          <w:color w:val="000000"/>
          <w:sz w:val="20"/>
          <w:szCs w:val="20"/>
          <w:shd w:val="clear" w:color="auto" w:fill="FFFFFF"/>
          <w:lang w:val="en-GB"/>
        </w:rPr>
        <w:t xml:space="preserve">“The trusted advisor” </w:t>
      </w:r>
      <w:r w:rsidRPr="006E630F">
        <w:rPr>
          <w:rFonts w:asciiTheme="minorHAnsi" w:hAnsiTheme="minorHAnsi" w:cs="Arial"/>
          <w:color w:val="000000"/>
          <w:sz w:val="20"/>
          <w:szCs w:val="20"/>
          <w:shd w:val="clear" w:color="auto" w:fill="FFFFFF"/>
          <w:lang w:val="en-GB"/>
        </w:rPr>
        <w:t xml:space="preserve">by David </w:t>
      </w:r>
      <w:proofErr w:type="spellStart"/>
      <w:r w:rsidRPr="006E630F">
        <w:rPr>
          <w:rFonts w:asciiTheme="minorHAnsi" w:hAnsiTheme="minorHAnsi" w:cs="Arial"/>
          <w:color w:val="000000"/>
          <w:sz w:val="20"/>
          <w:szCs w:val="20"/>
          <w:shd w:val="clear" w:color="auto" w:fill="FFFFFF"/>
          <w:lang w:val="en-GB"/>
        </w:rPr>
        <w:t>Maister</w:t>
      </w:r>
      <w:proofErr w:type="spellEnd"/>
      <w:r w:rsidRPr="006E630F">
        <w:rPr>
          <w:rFonts w:asciiTheme="minorHAnsi" w:hAnsiTheme="minorHAnsi" w:cs="Arial"/>
          <w:color w:val="000000"/>
          <w:sz w:val="20"/>
          <w:szCs w:val="20"/>
          <w:shd w:val="clear" w:color="auto" w:fill="FFFFFF"/>
          <w:lang w:val="en-GB"/>
        </w:rPr>
        <w:t xml:space="preserve">, Charles Green and Robert </w:t>
      </w:r>
      <w:proofErr w:type="spellStart"/>
      <w:r w:rsidRPr="006E630F">
        <w:rPr>
          <w:rFonts w:asciiTheme="minorHAnsi" w:hAnsiTheme="minorHAnsi" w:cs="Arial"/>
          <w:color w:val="000000"/>
          <w:sz w:val="20"/>
          <w:szCs w:val="20"/>
          <w:shd w:val="clear" w:color="auto" w:fill="FFFFFF"/>
          <w:lang w:val="en-GB"/>
        </w:rPr>
        <w:t>Galford</w:t>
      </w:r>
      <w:proofErr w:type="spellEnd"/>
    </w:p>
    <w:p w:rsidR="00516BBB" w:rsidRPr="006E630F" w:rsidRDefault="00516BBB" w:rsidP="00516BBB">
      <w:pPr>
        <w:pStyle w:val="ListParagraph"/>
        <w:numPr>
          <w:ilvl w:val="1"/>
          <w:numId w:val="6"/>
        </w:numPr>
        <w:spacing w:line="360" w:lineRule="auto"/>
        <w:jc w:val="both"/>
        <w:rPr>
          <w:rFonts w:asciiTheme="minorHAnsi" w:hAnsiTheme="minorHAnsi" w:cs="Calibri"/>
          <w:color w:val="000000"/>
          <w:sz w:val="20"/>
          <w:szCs w:val="20"/>
          <w:lang w:val="en-GB" w:eastAsia="en-US"/>
        </w:rPr>
      </w:pPr>
      <w:r>
        <w:rPr>
          <w:rFonts w:asciiTheme="minorHAnsi" w:hAnsiTheme="minorHAnsi" w:cs="Calibri"/>
          <w:color w:val="000000"/>
          <w:sz w:val="20"/>
          <w:szCs w:val="20"/>
          <w:lang w:val="en-GB" w:eastAsia="en-US"/>
        </w:rPr>
        <w:t xml:space="preserve">The </w:t>
      </w:r>
      <w:r w:rsidRPr="006E630F">
        <w:rPr>
          <w:rFonts w:asciiTheme="minorHAnsi" w:hAnsiTheme="minorHAnsi" w:cs="Calibri"/>
          <w:color w:val="000000"/>
          <w:sz w:val="20"/>
          <w:szCs w:val="20"/>
          <w:lang w:val="en-GB" w:eastAsia="en-US"/>
        </w:rPr>
        <w:t>authors use anecdotes, experiences, and exam</w:t>
      </w:r>
      <w:r>
        <w:rPr>
          <w:rFonts w:asciiTheme="minorHAnsi" w:hAnsiTheme="minorHAnsi" w:cs="Calibri"/>
          <w:color w:val="000000"/>
          <w:sz w:val="20"/>
          <w:szCs w:val="20"/>
          <w:lang w:val="en-GB" w:eastAsia="en-US"/>
        </w:rPr>
        <w:t xml:space="preserve">ples - successes and mistakes – to </w:t>
      </w:r>
      <w:r w:rsidRPr="006E630F">
        <w:rPr>
          <w:rFonts w:asciiTheme="minorHAnsi" w:hAnsiTheme="minorHAnsi" w:cs="Calibri"/>
          <w:color w:val="000000"/>
          <w:sz w:val="20"/>
          <w:szCs w:val="20"/>
          <w:lang w:val="en-GB" w:eastAsia="en-US"/>
        </w:rPr>
        <w:t>demonstrate th</w:t>
      </w:r>
      <w:r>
        <w:rPr>
          <w:rFonts w:asciiTheme="minorHAnsi" w:hAnsiTheme="minorHAnsi" w:cs="Calibri"/>
          <w:color w:val="000000"/>
          <w:sz w:val="20"/>
          <w:szCs w:val="20"/>
          <w:lang w:val="en-GB" w:eastAsia="en-US"/>
        </w:rPr>
        <w:t>e paramount importance of trust.</w:t>
      </w:r>
    </w:p>
    <w:p w:rsidR="00516BBB" w:rsidRPr="006E630F" w:rsidRDefault="00516BBB" w:rsidP="00516BBB">
      <w:pPr>
        <w:pStyle w:val="ListParagraph"/>
        <w:numPr>
          <w:ilvl w:val="0"/>
          <w:numId w:val="6"/>
        </w:numPr>
        <w:spacing w:line="360" w:lineRule="auto"/>
        <w:jc w:val="both"/>
        <w:rPr>
          <w:rFonts w:asciiTheme="minorHAnsi" w:hAnsiTheme="minorHAnsi" w:cs="Arial"/>
          <w:color w:val="000000"/>
          <w:sz w:val="20"/>
          <w:szCs w:val="20"/>
          <w:shd w:val="clear" w:color="auto" w:fill="FFFFFF"/>
          <w:lang w:val="en-GB"/>
        </w:rPr>
      </w:pPr>
      <w:r>
        <w:rPr>
          <w:rFonts w:asciiTheme="minorHAnsi" w:hAnsiTheme="minorHAnsi" w:cs="Arial"/>
          <w:i/>
          <w:color w:val="000000"/>
          <w:sz w:val="20"/>
          <w:szCs w:val="20"/>
          <w:shd w:val="clear" w:color="auto" w:fill="FFFFFF"/>
          <w:lang w:val="en-GB"/>
        </w:rPr>
        <w:t>“</w:t>
      </w:r>
      <w:r w:rsidRPr="006E630F">
        <w:rPr>
          <w:rFonts w:asciiTheme="minorHAnsi" w:hAnsiTheme="minorHAnsi" w:cs="Calibri"/>
          <w:i/>
          <w:iCs/>
          <w:color w:val="000000"/>
          <w:sz w:val="20"/>
          <w:szCs w:val="20"/>
          <w:lang w:val="en-GB" w:eastAsia="en-US"/>
        </w:rPr>
        <w:t>Getting to Yes</w:t>
      </w:r>
      <w:r>
        <w:rPr>
          <w:rFonts w:asciiTheme="minorHAnsi" w:hAnsiTheme="minorHAnsi" w:cs="Calibri"/>
          <w:i/>
          <w:iCs/>
          <w:color w:val="000000"/>
          <w:sz w:val="20"/>
          <w:szCs w:val="20"/>
          <w:lang w:val="en-GB" w:eastAsia="en-US"/>
        </w:rPr>
        <w:t>”</w:t>
      </w:r>
      <w:r w:rsidRPr="006E630F">
        <w:rPr>
          <w:rFonts w:asciiTheme="minorHAnsi" w:hAnsiTheme="minorHAnsi" w:cs="Calibri"/>
          <w:color w:val="000000"/>
          <w:sz w:val="20"/>
          <w:szCs w:val="20"/>
          <w:lang w:val="en-GB" w:eastAsia="en-US"/>
        </w:rPr>
        <w:t xml:space="preserve"> by Roger Fisher and William </w:t>
      </w:r>
      <w:proofErr w:type="spellStart"/>
      <w:r w:rsidRPr="006E630F">
        <w:rPr>
          <w:rFonts w:asciiTheme="minorHAnsi" w:hAnsiTheme="minorHAnsi" w:cs="Calibri"/>
          <w:color w:val="000000"/>
          <w:sz w:val="20"/>
          <w:szCs w:val="20"/>
          <w:lang w:val="en-GB" w:eastAsia="en-US"/>
        </w:rPr>
        <w:t>Ury</w:t>
      </w:r>
      <w:proofErr w:type="spellEnd"/>
      <w:r w:rsidRPr="006E630F">
        <w:rPr>
          <w:rFonts w:asciiTheme="minorHAnsi" w:hAnsiTheme="minorHAnsi" w:cs="Calibri"/>
          <w:color w:val="000000"/>
          <w:sz w:val="20"/>
          <w:szCs w:val="20"/>
          <w:lang w:val="en-GB" w:eastAsia="en-US"/>
        </w:rPr>
        <w:t xml:space="preserve"> is</w:t>
      </w:r>
    </w:p>
    <w:p w:rsidR="00516BBB" w:rsidRPr="005A0E4F" w:rsidRDefault="00516BBB" w:rsidP="00516BBB">
      <w:pPr>
        <w:pStyle w:val="ListParagraph"/>
        <w:numPr>
          <w:ilvl w:val="1"/>
          <w:numId w:val="6"/>
        </w:numPr>
        <w:spacing w:line="360" w:lineRule="auto"/>
        <w:jc w:val="both"/>
        <w:rPr>
          <w:rFonts w:asciiTheme="minorHAnsi" w:hAnsiTheme="minorHAnsi" w:cs="Calibri"/>
          <w:color w:val="000000"/>
          <w:sz w:val="20"/>
          <w:szCs w:val="20"/>
          <w:lang w:val="en-GB" w:eastAsia="en-US"/>
        </w:rPr>
      </w:pPr>
      <w:r>
        <w:rPr>
          <w:rFonts w:asciiTheme="minorHAnsi" w:hAnsiTheme="minorHAnsi" w:cs="Calibri"/>
          <w:color w:val="000000"/>
          <w:sz w:val="20"/>
          <w:szCs w:val="20"/>
          <w:lang w:val="en-GB" w:eastAsia="en-US"/>
        </w:rPr>
        <w:t>For a</w:t>
      </w:r>
      <w:r w:rsidRPr="006E630F">
        <w:rPr>
          <w:rFonts w:asciiTheme="minorHAnsi" w:hAnsiTheme="minorHAnsi" w:cs="Calibri"/>
          <w:color w:val="000000"/>
          <w:sz w:val="20"/>
          <w:szCs w:val="20"/>
          <w:lang w:val="en-GB" w:eastAsia="en-US"/>
        </w:rPr>
        <w:t>nyone just starting out, </w:t>
      </w:r>
      <w:r>
        <w:rPr>
          <w:rFonts w:asciiTheme="minorHAnsi" w:hAnsiTheme="minorHAnsi" w:cs="Calibri"/>
          <w:color w:val="000000"/>
          <w:sz w:val="20"/>
          <w:szCs w:val="20"/>
          <w:lang w:val="en-GB" w:eastAsia="en-US"/>
        </w:rPr>
        <w:t>this</w:t>
      </w:r>
      <w:r w:rsidRPr="006E630F">
        <w:rPr>
          <w:rFonts w:asciiTheme="minorHAnsi" w:hAnsiTheme="minorHAnsi" w:cs="Calibri"/>
          <w:color w:val="000000"/>
          <w:sz w:val="20"/>
          <w:szCs w:val="20"/>
          <w:lang w:val="en-GB" w:eastAsia="en-US"/>
        </w:rPr>
        <w:t xml:space="preserve"> is the negotiation bible.</w:t>
      </w:r>
    </w:p>
    <w:p w:rsidR="00516BBB" w:rsidRPr="006E630F" w:rsidRDefault="00516BBB" w:rsidP="00516BBB">
      <w:pPr>
        <w:pStyle w:val="ListParagraph"/>
        <w:spacing w:line="360" w:lineRule="auto"/>
        <w:jc w:val="both"/>
        <w:rPr>
          <w:rFonts w:asciiTheme="minorHAnsi" w:hAnsiTheme="minorHAnsi" w:cs="Arial"/>
          <w:i/>
          <w:color w:val="000000"/>
          <w:sz w:val="20"/>
          <w:szCs w:val="20"/>
          <w:shd w:val="clear" w:color="auto" w:fill="FFFFFF"/>
          <w:lang w:val="en-GB"/>
        </w:rPr>
      </w:pPr>
    </w:p>
    <w:p w:rsidR="00516BBB" w:rsidRPr="006E630F" w:rsidRDefault="00516BBB" w:rsidP="00516BBB">
      <w:pPr>
        <w:autoSpaceDE w:val="0"/>
        <w:autoSpaceDN w:val="0"/>
        <w:adjustRightInd w:val="0"/>
        <w:spacing w:line="360" w:lineRule="auto"/>
        <w:rPr>
          <w:rFonts w:asciiTheme="minorHAnsi" w:hAnsiTheme="minorHAnsi" w:cs="Calibri"/>
          <w:color w:val="000000"/>
          <w:sz w:val="20"/>
          <w:szCs w:val="20"/>
          <w:lang w:val="en-GB" w:eastAsia="en-US"/>
        </w:rPr>
      </w:pPr>
    </w:p>
    <w:p w:rsidR="00516BBB" w:rsidRPr="006947CD" w:rsidRDefault="00516BBB" w:rsidP="00516BBB">
      <w:pPr>
        <w:spacing w:line="360" w:lineRule="auto"/>
        <w:jc w:val="both"/>
        <w:rPr>
          <w:rFonts w:asciiTheme="majorHAnsi" w:hAnsiTheme="majorHAnsi"/>
          <w:b/>
          <w:bCs/>
          <w:lang w:val="en-GB"/>
        </w:rPr>
      </w:pPr>
      <w:r>
        <w:rPr>
          <w:rFonts w:asciiTheme="majorHAnsi" w:hAnsiTheme="majorHAnsi"/>
          <w:b/>
          <w:bCs/>
          <w:lang w:val="en-GB"/>
        </w:rPr>
        <w:t>Learning and Analysis:</w:t>
      </w:r>
    </w:p>
    <w:p w:rsidR="00516BBB" w:rsidRPr="001F2B29" w:rsidRDefault="00516BBB" w:rsidP="00516BBB">
      <w:pPr>
        <w:pStyle w:val="ListParagraph"/>
        <w:numPr>
          <w:ilvl w:val="0"/>
          <w:numId w:val="6"/>
        </w:numPr>
        <w:spacing w:line="360" w:lineRule="auto"/>
        <w:jc w:val="both"/>
        <w:rPr>
          <w:rStyle w:val="Hyperlink"/>
          <w:rFonts w:asciiTheme="minorHAnsi" w:hAnsiTheme="minorHAnsi"/>
          <w:bCs/>
          <w:sz w:val="20"/>
          <w:szCs w:val="20"/>
          <w:lang w:val="en-GB"/>
        </w:rPr>
      </w:pPr>
      <w:r>
        <w:rPr>
          <w:rFonts w:asciiTheme="minorHAnsi" w:hAnsiTheme="minorHAnsi"/>
          <w:bCs/>
          <w:sz w:val="20"/>
          <w:szCs w:val="20"/>
          <w:lang w:val="en-GB"/>
        </w:rPr>
        <w:t>“</w:t>
      </w:r>
      <w:r>
        <w:rPr>
          <w:rFonts w:asciiTheme="minorHAnsi" w:hAnsiTheme="minorHAnsi"/>
          <w:bCs/>
          <w:i/>
          <w:sz w:val="20"/>
          <w:szCs w:val="20"/>
          <w:lang w:val="en-GB"/>
        </w:rPr>
        <w:t>Eight TED Talks to understand climate c</w:t>
      </w:r>
      <w:r w:rsidRPr="00104BEF">
        <w:rPr>
          <w:rFonts w:asciiTheme="minorHAnsi" w:hAnsiTheme="minorHAnsi"/>
          <w:bCs/>
          <w:i/>
          <w:sz w:val="20"/>
          <w:szCs w:val="20"/>
          <w:lang w:val="en-GB"/>
        </w:rPr>
        <w:t>hange</w:t>
      </w:r>
      <w:r>
        <w:rPr>
          <w:rFonts w:asciiTheme="minorHAnsi" w:hAnsiTheme="minorHAnsi"/>
          <w:bCs/>
          <w:sz w:val="20"/>
          <w:szCs w:val="20"/>
          <w:lang w:val="en-GB"/>
        </w:rPr>
        <w:t xml:space="preserve">”, </w:t>
      </w:r>
      <w:hyperlink r:id="rId36" w:history="1">
        <w:r w:rsidRPr="00104BEF">
          <w:rPr>
            <w:rStyle w:val="Hyperlink"/>
            <w:rFonts w:asciiTheme="minorHAnsi" w:hAnsiTheme="minorHAnsi"/>
            <w:bCs/>
            <w:sz w:val="20"/>
            <w:szCs w:val="20"/>
            <w:lang w:val="en-GB"/>
          </w:rPr>
          <w:t>TED Talks</w:t>
        </w:r>
      </w:hyperlink>
    </w:p>
    <w:p w:rsidR="00516BBB" w:rsidRPr="006947CD" w:rsidRDefault="00B26491" w:rsidP="00516BBB">
      <w:pPr>
        <w:pStyle w:val="ListParagraph"/>
        <w:numPr>
          <w:ilvl w:val="0"/>
          <w:numId w:val="6"/>
        </w:numPr>
        <w:spacing w:line="360" w:lineRule="auto"/>
        <w:jc w:val="both"/>
        <w:rPr>
          <w:rFonts w:asciiTheme="minorHAnsi" w:hAnsiTheme="minorHAnsi"/>
          <w:bCs/>
          <w:i/>
          <w:sz w:val="20"/>
          <w:szCs w:val="20"/>
          <w:lang w:val="en-GB"/>
        </w:rPr>
      </w:pPr>
      <w:hyperlink r:id="rId37" w:history="1">
        <w:proofErr w:type="spellStart"/>
        <w:r w:rsidR="00516BBB" w:rsidRPr="006947CD">
          <w:rPr>
            <w:rStyle w:val="Hyperlink"/>
            <w:rFonts w:asciiTheme="minorHAnsi" w:hAnsiTheme="minorHAnsi"/>
            <w:bCs/>
            <w:i/>
            <w:sz w:val="20"/>
            <w:szCs w:val="20"/>
            <w:lang w:val="en-GB"/>
          </w:rPr>
          <w:t>LearnOutLoud</w:t>
        </w:r>
        <w:proofErr w:type="spellEnd"/>
      </w:hyperlink>
    </w:p>
    <w:p w:rsidR="00516BBB" w:rsidRPr="00BC780A" w:rsidRDefault="00516BBB" w:rsidP="00516BBB">
      <w:pPr>
        <w:pStyle w:val="ListParagraph"/>
        <w:numPr>
          <w:ilvl w:val="1"/>
          <w:numId w:val="6"/>
        </w:numPr>
        <w:autoSpaceDE w:val="0"/>
        <w:autoSpaceDN w:val="0"/>
        <w:adjustRightInd w:val="0"/>
        <w:spacing w:line="360" w:lineRule="auto"/>
        <w:rPr>
          <w:rFonts w:asciiTheme="minorHAnsi" w:hAnsiTheme="minorHAnsi" w:cs="Calibri"/>
          <w:color w:val="000000"/>
          <w:sz w:val="20"/>
          <w:szCs w:val="20"/>
          <w:lang w:val="en-GB" w:eastAsia="en-US"/>
        </w:rPr>
      </w:pPr>
      <w:r w:rsidRPr="00BC780A">
        <w:rPr>
          <w:rFonts w:asciiTheme="minorHAnsi" w:hAnsiTheme="minorHAnsi" w:cs="Calibri"/>
          <w:color w:val="000000"/>
          <w:sz w:val="20"/>
          <w:szCs w:val="20"/>
          <w:lang w:val="en-GB" w:eastAsia="en-US"/>
        </w:rPr>
        <w:t>Podcasts on a range of topics</w:t>
      </w:r>
    </w:p>
    <w:p w:rsidR="00516BBB" w:rsidRPr="006947CD" w:rsidRDefault="00B26491" w:rsidP="00516BBB">
      <w:pPr>
        <w:pStyle w:val="ListParagraph"/>
        <w:numPr>
          <w:ilvl w:val="0"/>
          <w:numId w:val="6"/>
        </w:numPr>
        <w:spacing w:line="360" w:lineRule="auto"/>
        <w:jc w:val="both"/>
        <w:rPr>
          <w:rFonts w:asciiTheme="minorHAnsi" w:hAnsiTheme="minorHAnsi"/>
          <w:bCs/>
          <w:i/>
          <w:sz w:val="20"/>
          <w:szCs w:val="20"/>
          <w:lang w:val="en-GB"/>
        </w:rPr>
      </w:pPr>
      <w:hyperlink r:id="rId38" w:history="1">
        <w:r w:rsidR="00516BBB" w:rsidRPr="006947CD">
          <w:rPr>
            <w:rStyle w:val="Hyperlink"/>
            <w:rFonts w:asciiTheme="minorHAnsi" w:hAnsiTheme="minorHAnsi"/>
            <w:bCs/>
            <w:i/>
            <w:sz w:val="20"/>
            <w:szCs w:val="20"/>
            <w:lang w:val="en-GB"/>
          </w:rPr>
          <w:t>My University</w:t>
        </w:r>
      </w:hyperlink>
      <w:r w:rsidR="00516BBB" w:rsidRPr="006947CD">
        <w:rPr>
          <w:rFonts w:asciiTheme="minorHAnsi" w:hAnsiTheme="minorHAnsi"/>
          <w:bCs/>
          <w:i/>
          <w:sz w:val="20"/>
          <w:szCs w:val="20"/>
          <w:lang w:val="en-GB"/>
        </w:rPr>
        <w:t xml:space="preserve"> </w:t>
      </w:r>
    </w:p>
    <w:p w:rsidR="00516BBB" w:rsidRPr="007066D4" w:rsidRDefault="00516BBB" w:rsidP="00516BBB">
      <w:pPr>
        <w:pStyle w:val="ListParagraph"/>
        <w:numPr>
          <w:ilvl w:val="1"/>
          <w:numId w:val="6"/>
        </w:numPr>
        <w:autoSpaceDE w:val="0"/>
        <w:autoSpaceDN w:val="0"/>
        <w:adjustRightInd w:val="0"/>
        <w:spacing w:line="360" w:lineRule="auto"/>
        <w:rPr>
          <w:rFonts w:asciiTheme="minorHAnsi" w:hAnsiTheme="minorHAnsi" w:cs="Calibri"/>
          <w:color w:val="000000"/>
          <w:sz w:val="20"/>
          <w:szCs w:val="20"/>
          <w:lang w:val="en-GB" w:eastAsia="en-US"/>
        </w:rPr>
      </w:pPr>
      <w:r>
        <w:rPr>
          <w:rFonts w:asciiTheme="minorHAnsi" w:hAnsiTheme="minorHAnsi" w:cs="Calibri"/>
          <w:color w:val="000000"/>
          <w:sz w:val="20"/>
          <w:szCs w:val="20"/>
          <w:lang w:val="en-GB" w:eastAsia="en-US"/>
        </w:rPr>
        <w:t>Online Economic courses</w:t>
      </w:r>
    </w:p>
    <w:p w:rsidR="00516BBB" w:rsidRPr="006947CD" w:rsidRDefault="00B26491" w:rsidP="00516BBB">
      <w:pPr>
        <w:pStyle w:val="ListParagraph"/>
        <w:numPr>
          <w:ilvl w:val="0"/>
          <w:numId w:val="6"/>
        </w:numPr>
        <w:spacing w:line="360" w:lineRule="auto"/>
        <w:jc w:val="both"/>
        <w:rPr>
          <w:rStyle w:val="Hyperlink"/>
          <w:bCs/>
          <w:i/>
        </w:rPr>
      </w:pPr>
      <w:hyperlink r:id="rId39" w:history="1">
        <w:proofErr w:type="spellStart"/>
        <w:r w:rsidR="00516BBB" w:rsidRPr="006947CD">
          <w:rPr>
            <w:rStyle w:val="Hyperlink"/>
            <w:rFonts w:asciiTheme="minorHAnsi" w:hAnsiTheme="minorHAnsi"/>
            <w:bCs/>
            <w:i/>
            <w:sz w:val="20"/>
            <w:szCs w:val="20"/>
            <w:lang w:val="en-GB"/>
          </w:rPr>
          <w:t>Finimize</w:t>
        </w:r>
        <w:proofErr w:type="spellEnd"/>
        <w:r w:rsidR="00516BBB" w:rsidRPr="006947CD">
          <w:rPr>
            <w:rStyle w:val="Hyperlink"/>
            <w:rFonts w:asciiTheme="minorHAnsi" w:hAnsiTheme="minorHAnsi"/>
            <w:bCs/>
            <w:i/>
            <w:sz w:val="20"/>
            <w:szCs w:val="20"/>
            <w:lang w:val="en-GB"/>
          </w:rPr>
          <w:t xml:space="preserve"> Bulletin</w:t>
        </w:r>
      </w:hyperlink>
    </w:p>
    <w:p w:rsidR="00516BBB" w:rsidRDefault="00516BBB" w:rsidP="00516BBB">
      <w:pPr>
        <w:pStyle w:val="ListParagraph"/>
        <w:numPr>
          <w:ilvl w:val="1"/>
          <w:numId w:val="6"/>
        </w:numPr>
        <w:autoSpaceDE w:val="0"/>
        <w:autoSpaceDN w:val="0"/>
        <w:adjustRightInd w:val="0"/>
        <w:spacing w:line="360" w:lineRule="auto"/>
        <w:rPr>
          <w:rFonts w:asciiTheme="minorHAnsi" w:hAnsiTheme="minorHAnsi" w:cs="Calibri"/>
          <w:color w:val="000000"/>
          <w:sz w:val="20"/>
          <w:szCs w:val="20"/>
          <w:lang w:val="en-GB" w:eastAsia="en-US"/>
        </w:rPr>
      </w:pPr>
      <w:r w:rsidRPr="00232CC7">
        <w:rPr>
          <w:rFonts w:asciiTheme="minorHAnsi" w:hAnsiTheme="minorHAnsi" w:cs="Calibri"/>
          <w:color w:val="000000"/>
          <w:sz w:val="20"/>
          <w:szCs w:val="20"/>
          <w:lang w:val="en-GB" w:eastAsia="en-US"/>
        </w:rPr>
        <w:t xml:space="preserve">Redesigning finance for </w:t>
      </w:r>
      <w:r>
        <w:rPr>
          <w:rFonts w:asciiTheme="minorHAnsi" w:hAnsiTheme="minorHAnsi" w:cs="Calibri"/>
          <w:color w:val="000000"/>
          <w:sz w:val="20"/>
          <w:szCs w:val="20"/>
          <w:lang w:val="en-GB" w:eastAsia="en-US"/>
        </w:rPr>
        <w:t>the new</w:t>
      </w:r>
      <w:r w:rsidRPr="00232CC7">
        <w:rPr>
          <w:rFonts w:asciiTheme="minorHAnsi" w:hAnsiTheme="minorHAnsi" w:cs="Calibri"/>
          <w:color w:val="000000"/>
          <w:sz w:val="20"/>
          <w:szCs w:val="20"/>
          <w:lang w:val="en-GB" w:eastAsia="en-US"/>
        </w:rPr>
        <w:t xml:space="preserve"> generation. Understand today's financial news within 3 minutes.</w:t>
      </w:r>
    </w:p>
    <w:p w:rsidR="00516BBB" w:rsidRPr="00137FA8" w:rsidRDefault="00B26491" w:rsidP="00516BBB">
      <w:pPr>
        <w:pStyle w:val="ListParagraph"/>
        <w:numPr>
          <w:ilvl w:val="0"/>
          <w:numId w:val="6"/>
        </w:numPr>
        <w:spacing w:line="360" w:lineRule="auto"/>
        <w:jc w:val="both"/>
        <w:rPr>
          <w:rFonts w:asciiTheme="minorHAnsi" w:hAnsiTheme="minorHAnsi"/>
          <w:bCs/>
          <w:i/>
          <w:sz w:val="20"/>
          <w:szCs w:val="20"/>
          <w:lang w:val="en-GB"/>
        </w:rPr>
      </w:pPr>
      <w:hyperlink r:id="rId40" w:history="1">
        <w:r w:rsidR="00516BBB" w:rsidRPr="00137FA8">
          <w:rPr>
            <w:rStyle w:val="Hyperlink"/>
            <w:rFonts w:asciiTheme="minorHAnsi" w:hAnsiTheme="minorHAnsi"/>
            <w:bCs/>
            <w:i/>
            <w:sz w:val="20"/>
            <w:szCs w:val="20"/>
            <w:lang w:val="en-GB"/>
          </w:rPr>
          <w:t>The Hidden Brain</w:t>
        </w:r>
      </w:hyperlink>
      <w:r w:rsidR="00516BBB">
        <w:rPr>
          <w:rFonts w:asciiTheme="minorHAnsi" w:hAnsiTheme="minorHAnsi"/>
          <w:bCs/>
          <w:i/>
          <w:sz w:val="20"/>
          <w:szCs w:val="20"/>
          <w:lang w:val="en-GB"/>
        </w:rPr>
        <w:t xml:space="preserve"> – a podcast that helps curious people understand the world</w:t>
      </w:r>
      <w:r w:rsidR="00516BBB" w:rsidRPr="00137FA8">
        <w:rPr>
          <w:rFonts w:asciiTheme="minorHAnsi" w:hAnsiTheme="minorHAnsi"/>
          <w:bCs/>
          <w:i/>
          <w:sz w:val="20"/>
          <w:szCs w:val="20"/>
          <w:lang w:val="en-GB"/>
        </w:rPr>
        <w:t xml:space="preserve"> </w:t>
      </w:r>
    </w:p>
    <w:p w:rsidR="00516BBB" w:rsidRPr="003831C2" w:rsidRDefault="00516BBB" w:rsidP="00516BBB">
      <w:pPr>
        <w:pStyle w:val="ListParagraph"/>
        <w:numPr>
          <w:ilvl w:val="0"/>
          <w:numId w:val="6"/>
        </w:numPr>
        <w:spacing w:line="360" w:lineRule="auto"/>
        <w:jc w:val="both"/>
        <w:rPr>
          <w:rFonts w:ascii="CenturyGothic-Bold" w:hAnsi="CenturyGothic-Bold" w:cs="CenturyGothic-Bold"/>
          <w:b/>
          <w:bCs/>
          <w:color w:val="000000"/>
          <w:sz w:val="22"/>
          <w:szCs w:val="22"/>
          <w:lang w:val="en-GB" w:eastAsia="en-US"/>
        </w:rPr>
      </w:pPr>
      <w:r w:rsidRPr="003831C2">
        <w:rPr>
          <w:rFonts w:asciiTheme="minorHAnsi" w:hAnsiTheme="minorHAnsi" w:cs="Calibri"/>
          <w:color w:val="000000"/>
          <w:sz w:val="20"/>
          <w:szCs w:val="20"/>
          <w:lang w:val="en-GB" w:eastAsia="en-US"/>
        </w:rPr>
        <w:t>MAZZUCATO, Mariana (2013). “</w:t>
      </w:r>
      <w:hyperlink r:id="rId41" w:history="1">
        <w:r w:rsidRPr="003831C2">
          <w:rPr>
            <w:rStyle w:val="Hyperlink"/>
            <w:rFonts w:asciiTheme="minorHAnsi" w:hAnsiTheme="minorHAnsi" w:cs="Calibri"/>
            <w:sz w:val="20"/>
            <w:szCs w:val="20"/>
            <w:lang w:val="en-GB" w:eastAsia="en-US"/>
          </w:rPr>
          <w:t xml:space="preserve">Government – investor, risk-taker, innovation”. </w:t>
        </w:r>
        <w:proofErr w:type="spellStart"/>
        <w:r w:rsidRPr="003831C2">
          <w:rPr>
            <w:rStyle w:val="Hyperlink"/>
            <w:rFonts w:asciiTheme="minorHAnsi" w:hAnsiTheme="minorHAnsi" w:cs="Calibri"/>
            <w:sz w:val="20"/>
            <w:szCs w:val="20"/>
            <w:lang w:val="en-GB" w:eastAsia="en-US"/>
          </w:rPr>
          <w:t>TEDGlobal</w:t>
        </w:r>
        <w:proofErr w:type="spellEnd"/>
      </w:hyperlink>
      <w:r w:rsidRPr="003831C2">
        <w:rPr>
          <w:rFonts w:asciiTheme="minorHAnsi" w:hAnsiTheme="minorHAnsi" w:cs="Calibri"/>
          <w:color w:val="000000"/>
          <w:sz w:val="20"/>
          <w:szCs w:val="20"/>
          <w:lang w:val="en-GB" w:eastAsia="en-US"/>
        </w:rPr>
        <w:t xml:space="preserve">. </w:t>
      </w:r>
    </w:p>
    <w:p w:rsidR="00516BBB" w:rsidRPr="006947CD" w:rsidRDefault="00B26491" w:rsidP="00516BBB">
      <w:pPr>
        <w:pStyle w:val="ListParagraph"/>
        <w:numPr>
          <w:ilvl w:val="0"/>
          <w:numId w:val="6"/>
        </w:numPr>
        <w:spacing w:line="360" w:lineRule="auto"/>
        <w:jc w:val="both"/>
        <w:rPr>
          <w:rStyle w:val="Hyperlink"/>
          <w:i/>
        </w:rPr>
      </w:pPr>
      <w:hyperlink r:id="rId42" w:history="1">
        <w:r w:rsidR="00516BBB" w:rsidRPr="006947CD">
          <w:rPr>
            <w:rStyle w:val="Hyperlink"/>
            <w:rFonts w:asciiTheme="minorHAnsi" w:hAnsiTheme="minorHAnsi"/>
            <w:bCs/>
            <w:i/>
            <w:sz w:val="20"/>
            <w:szCs w:val="20"/>
            <w:lang w:val="en-GB"/>
          </w:rPr>
          <w:t>Khan Academy</w:t>
        </w:r>
      </w:hyperlink>
    </w:p>
    <w:p w:rsidR="00516BBB" w:rsidRPr="005F749D" w:rsidRDefault="00516BBB" w:rsidP="00516BBB">
      <w:pPr>
        <w:pStyle w:val="ListParagraph"/>
        <w:numPr>
          <w:ilvl w:val="1"/>
          <w:numId w:val="6"/>
        </w:numPr>
        <w:autoSpaceDE w:val="0"/>
        <w:autoSpaceDN w:val="0"/>
        <w:adjustRightInd w:val="0"/>
        <w:spacing w:line="360" w:lineRule="auto"/>
        <w:rPr>
          <w:rFonts w:asciiTheme="minorHAnsi" w:hAnsiTheme="minorHAnsi"/>
          <w:bCs/>
          <w:sz w:val="20"/>
          <w:szCs w:val="20"/>
          <w:lang w:val="en-GB"/>
        </w:rPr>
      </w:pPr>
      <w:r>
        <w:rPr>
          <w:rFonts w:asciiTheme="minorHAnsi" w:hAnsiTheme="minorHAnsi" w:cs="Calibri"/>
          <w:color w:val="000000"/>
          <w:sz w:val="20"/>
          <w:szCs w:val="20"/>
          <w:lang w:val="en-GB" w:eastAsia="en-US"/>
        </w:rPr>
        <w:t>Learn Maths, Science, Grammar, Mathematics, Coding skills free online</w:t>
      </w:r>
    </w:p>
    <w:p w:rsidR="00516BBB" w:rsidRPr="00051996" w:rsidRDefault="00516BBB" w:rsidP="00516BBB">
      <w:pPr>
        <w:spacing w:line="360" w:lineRule="auto"/>
        <w:jc w:val="both"/>
        <w:rPr>
          <w:rFonts w:asciiTheme="majorHAnsi" w:hAnsiTheme="majorHAnsi"/>
          <w:b/>
          <w:bCs/>
          <w:lang w:val="en-GB"/>
        </w:rPr>
      </w:pPr>
      <w:r w:rsidRPr="00051996">
        <w:rPr>
          <w:rFonts w:asciiTheme="majorHAnsi" w:hAnsiTheme="majorHAnsi"/>
          <w:b/>
          <w:bCs/>
          <w:lang w:val="en-GB"/>
        </w:rPr>
        <w:t>Leadership:</w:t>
      </w:r>
    </w:p>
    <w:p w:rsidR="00516BBB" w:rsidRPr="00051996" w:rsidRDefault="00516BBB" w:rsidP="00516BBB">
      <w:pPr>
        <w:pStyle w:val="ListParagraph"/>
        <w:numPr>
          <w:ilvl w:val="0"/>
          <w:numId w:val="6"/>
        </w:numPr>
        <w:spacing w:line="360" w:lineRule="auto"/>
        <w:rPr>
          <w:rFonts w:asciiTheme="minorHAnsi" w:hAnsiTheme="minorHAnsi"/>
          <w:b/>
          <w:bCs/>
          <w:sz w:val="20"/>
          <w:szCs w:val="20"/>
          <w:lang w:val="en-GB"/>
        </w:rPr>
      </w:pPr>
      <w:r w:rsidRPr="00051996">
        <w:rPr>
          <w:rFonts w:asciiTheme="minorHAnsi" w:hAnsiTheme="minorHAnsi" w:cs="Calibri"/>
          <w:color w:val="000000"/>
          <w:sz w:val="20"/>
          <w:szCs w:val="20"/>
          <w:lang w:val="en-GB" w:eastAsia="en-US"/>
        </w:rPr>
        <w:lastRenderedPageBreak/>
        <w:t>“</w:t>
      </w:r>
      <w:r w:rsidRPr="00051996">
        <w:rPr>
          <w:rFonts w:asciiTheme="minorHAnsi" w:hAnsiTheme="minorHAnsi" w:cs="Calibri"/>
          <w:i/>
          <w:color w:val="000000"/>
          <w:sz w:val="20"/>
          <w:szCs w:val="20"/>
          <w:lang w:val="en-GB" w:eastAsia="en-US"/>
        </w:rPr>
        <w:t xml:space="preserve">The 7 </w:t>
      </w:r>
      <w:r w:rsidRPr="00051996">
        <w:rPr>
          <w:rFonts w:asciiTheme="minorHAnsi" w:hAnsiTheme="minorHAnsi" w:cs="Arial"/>
          <w:i/>
          <w:color w:val="000000"/>
          <w:sz w:val="20"/>
          <w:szCs w:val="20"/>
          <w:shd w:val="clear" w:color="auto" w:fill="FFFFFF"/>
          <w:lang w:val="en-GB"/>
        </w:rPr>
        <w:t>habits</w:t>
      </w:r>
      <w:r w:rsidRPr="00051996">
        <w:rPr>
          <w:rFonts w:asciiTheme="minorHAnsi" w:hAnsiTheme="minorHAnsi" w:cs="Calibri"/>
          <w:i/>
          <w:color w:val="000000"/>
          <w:sz w:val="20"/>
          <w:szCs w:val="20"/>
          <w:lang w:val="en-GB" w:eastAsia="en-US"/>
        </w:rPr>
        <w:t xml:space="preserve"> of Highly Effective People</w:t>
      </w:r>
      <w:r w:rsidRPr="00051996">
        <w:rPr>
          <w:rFonts w:asciiTheme="minorHAnsi" w:hAnsiTheme="minorHAnsi" w:cs="Calibri"/>
          <w:color w:val="000000"/>
          <w:sz w:val="20"/>
          <w:szCs w:val="20"/>
          <w:lang w:val="en-GB" w:eastAsia="en-US"/>
        </w:rPr>
        <w:t xml:space="preserve">”, by </w:t>
      </w:r>
      <w:r>
        <w:rPr>
          <w:rFonts w:asciiTheme="minorHAnsi" w:hAnsiTheme="minorHAnsi" w:cs="Calibri"/>
          <w:color w:val="000000"/>
          <w:sz w:val="20"/>
          <w:szCs w:val="20"/>
          <w:lang w:val="en-GB" w:eastAsia="en-US"/>
        </w:rPr>
        <w:t xml:space="preserve">Stephen </w:t>
      </w:r>
      <w:r w:rsidRPr="00051996">
        <w:rPr>
          <w:rFonts w:asciiTheme="minorHAnsi" w:hAnsiTheme="minorHAnsi" w:cs="Calibri"/>
          <w:color w:val="000000"/>
          <w:sz w:val="20"/>
          <w:szCs w:val="20"/>
          <w:lang w:val="en-GB" w:eastAsia="en-US"/>
        </w:rPr>
        <w:t xml:space="preserve">Covey </w:t>
      </w:r>
    </w:p>
    <w:p w:rsidR="00516BBB" w:rsidRPr="00051996" w:rsidRDefault="00516BBB" w:rsidP="00516BBB">
      <w:pPr>
        <w:pStyle w:val="ListParagraph"/>
        <w:numPr>
          <w:ilvl w:val="1"/>
          <w:numId w:val="6"/>
        </w:numPr>
        <w:spacing w:line="360" w:lineRule="auto"/>
        <w:jc w:val="both"/>
        <w:rPr>
          <w:rFonts w:asciiTheme="minorHAnsi" w:hAnsiTheme="minorHAnsi"/>
          <w:b/>
          <w:bCs/>
          <w:sz w:val="20"/>
          <w:szCs w:val="20"/>
          <w:lang w:val="en-GB"/>
        </w:rPr>
      </w:pPr>
      <w:r w:rsidRPr="00051996">
        <w:rPr>
          <w:rFonts w:asciiTheme="minorHAnsi" w:hAnsiTheme="minorHAnsi" w:cs="Calibri"/>
          <w:color w:val="000000"/>
          <w:sz w:val="20"/>
          <w:szCs w:val="20"/>
          <w:lang w:val="en-GB" w:eastAsia="en-US"/>
        </w:rPr>
        <w:t>Excellent for younger leaders/potential leaders</w:t>
      </w:r>
    </w:p>
    <w:p w:rsidR="00516BBB" w:rsidRDefault="00516BBB" w:rsidP="00516BBB">
      <w:pPr>
        <w:pStyle w:val="ListParagraph"/>
        <w:numPr>
          <w:ilvl w:val="0"/>
          <w:numId w:val="6"/>
        </w:numPr>
        <w:autoSpaceDE w:val="0"/>
        <w:autoSpaceDN w:val="0"/>
        <w:adjustRightInd w:val="0"/>
        <w:spacing w:line="360" w:lineRule="auto"/>
        <w:rPr>
          <w:rFonts w:asciiTheme="minorHAnsi" w:hAnsiTheme="minorHAnsi" w:cs="Calibri"/>
          <w:color w:val="000000"/>
          <w:sz w:val="20"/>
          <w:szCs w:val="20"/>
          <w:lang w:val="en-GB" w:eastAsia="en-US"/>
        </w:rPr>
      </w:pPr>
      <w:r w:rsidRPr="00051996">
        <w:rPr>
          <w:rFonts w:asciiTheme="minorHAnsi" w:hAnsiTheme="minorHAnsi" w:cs="Calibri"/>
          <w:color w:val="000000"/>
          <w:sz w:val="20"/>
          <w:szCs w:val="20"/>
          <w:lang w:val="en-GB" w:eastAsia="en-US"/>
        </w:rPr>
        <w:t>“</w:t>
      </w:r>
      <w:r w:rsidRPr="00051996">
        <w:rPr>
          <w:rFonts w:asciiTheme="minorHAnsi" w:hAnsiTheme="minorHAnsi" w:cs="Calibri"/>
          <w:i/>
          <w:color w:val="000000"/>
          <w:sz w:val="20"/>
          <w:szCs w:val="20"/>
          <w:lang w:val="en-GB" w:eastAsia="en-US"/>
        </w:rPr>
        <w:t>Act like a leader, think like a leader</w:t>
      </w:r>
      <w:r w:rsidRPr="00051996">
        <w:rPr>
          <w:rFonts w:asciiTheme="minorHAnsi" w:hAnsiTheme="minorHAnsi" w:cs="Calibri"/>
          <w:color w:val="000000"/>
          <w:sz w:val="20"/>
          <w:szCs w:val="20"/>
          <w:lang w:val="en-GB" w:eastAsia="en-US"/>
        </w:rPr>
        <w:t>”, by Herminia Ibarra</w:t>
      </w:r>
    </w:p>
    <w:p w:rsidR="00516BBB" w:rsidRDefault="00516BBB" w:rsidP="00516BBB">
      <w:pPr>
        <w:pStyle w:val="ListParagraph"/>
        <w:numPr>
          <w:ilvl w:val="0"/>
          <w:numId w:val="6"/>
        </w:numPr>
        <w:autoSpaceDE w:val="0"/>
        <w:autoSpaceDN w:val="0"/>
        <w:adjustRightInd w:val="0"/>
        <w:spacing w:line="360" w:lineRule="auto"/>
        <w:rPr>
          <w:rFonts w:asciiTheme="minorHAnsi" w:hAnsiTheme="minorHAnsi" w:cs="Calibri"/>
          <w:color w:val="000000"/>
          <w:sz w:val="20"/>
          <w:szCs w:val="20"/>
          <w:lang w:val="en-GB" w:eastAsia="en-US"/>
        </w:rPr>
      </w:pPr>
      <w:r>
        <w:rPr>
          <w:rFonts w:asciiTheme="minorHAnsi" w:hAnsiTheme="minorHAnsi" w:cs="Calibri"/>
          <w:color w:val="000000"/>
          <w:sz w:val="20"/>
          <w:szCs w:val="20"/>
          <w:lang w:val="en-GB" w:eastAsia="en-US"/>
        </w:rPr>
        <w:t>“</w:t>
      </w:r>
      <w:r w:rsidRPr="002A3121">
        <w:rPr>
          <w:rFonts w:asciiTheme="minorHAnsi" w:hAnsiTheme="minorHAnsi" w:cs="Calibri"/>
          <w:i/>
          <w:color w:val="000000"/>
          <w:sz w:val="20"/>
          <w:szCs w:val="20"/>
          <w:lang w:val="en-GB" w:eastAsia="en-US"/>
        </w:rPr>
        <w:t>Why we have too few women leading</w:t>
      </w:r>
      <w:r>
        <w:rPr>
          <w:rFonts w:asciiTheme="minorHAnsi" w:hAnsiTheme="minorHAnsi" w:cs="Calibri"/>
          <w:color w:val="000000"/>
          <w:sz w:val="20"/>
          <w:szCs w:val="20"/>
          <w:lang w:val="en-GB" w:eastAsia="en-US"/>
        </w:rPr>
        <w:t xml:space="preserve">”, </w:t>
      </w:r>
      <w:hyperlink r:id="rId43" w:history="1">
        <w:r w:rsidRPr="002A3121">
          <w:rPr>
            <w:rStyle w:val="Hyperlink"/>
            <w:rFonts w:asciiTheme="minorHAnsi" w:hAnsiTheme="minorHAnsi" w:cs="Calibri"/>
            <w:sz w:val="20"/>
            <w:szCs w:val="20"/>
            <w:lang w:val="en-GB" w:eastAsia="en-US"/>
          </w:rPr>
          <w:t>Ted Talk</w:t>
        </w:r>
      </w:hyperlink>
      <w:r>
        <w:rPr>
          <w:rFonts w:asciiTheme="minorHAnsi" w:hAnsiTheme="minorHAnsi" w:cs="Calibri"/>
          <w:color w:val="000000"/>
          <w:sz w:val="20"/>
          <w:szCs w:val="20"/>
          <w:lang w:val="en-GB" w:eastAsia="en-US"/>
        </w:rPr>
        <w:t xml:space="preserve"> by Sheryl Sandberg</w:t>
      </w:r>
    </w:p>
    <w:p w:rsidR="00516BBB" w:rsidRPr="005A0E4F" w:rsidRDefault="00516BBB" w:rsidP="00516BBB">
      <w:pPr>
        <w:pStyle w:val="ListParagraph"/>
        <w:numPr>
          <w:ilvl w:val="0"/>
          <w:numId w:val="6"/>
        </w:numPr>
        <w:spacing w:line="360" w:lineRule="auto"/>
        <w:jc w:val="both"/>
        <w:rPr>
          <w:rFonts w:asciiTheme="minorHAnsi" w:hAnsiTheme="minorHAnsi" w:cs="Arial"/>
          <w:color w:val="000000"/>
          <w:sz w:val="20"/>
          <w:szCs w:val="20"/>
          <w:shd w:val="clear" w:color="auto" w:fill="FFFFFF"/>
          <w:lang w:val="en-GB"/>
        </w:rPr>
      </w:pPr>
      <w:r>
        <w:rPr>
          <w:rFonts w:asciiTheme="minorHAnsi" w:hAnsiTheme="minorHAnsi" w:cs="Arial"/>
          <w:color w:val="000000"/>
          <w:sz w:val="20"/>
          <w:szCs w:val="20"/>
          <w:shd w:val="clear" w:color="auto" w:fill="FFFFFF"/>
          <w:lang w:val="en-GB"/>
        </w:rPr>
        <w:t>“</w:t>
      </w:r>
      <w:proofErr w:type="gramStart"/>
      <w:r>
        <w:rPr>
          <w:rFonts w:asciiTheme="minorHAnsi" w:hAnsiTheme="minorHAnsi" w:cs="Arial"/>
          <w:color w:val="000000"/>
          <w:sz w:val="20"/>
          <w:szCs w:val="20"/>
          <w:shd w:val="clear" w:color="auto" w:fill="FFFFFF"/>
          <w:lang w:val="en-GB"/>
        </w:rPr>
        <w:t>So</w:t>
      </w:r>
      <w:proofErr w:type="gramEnd"/>
      <w:r>
        <w:rPr>
          <w:rFonts w:asciiTheme="minorHAnsi" w:hAnsiTheme="minorHAnsi" w:cs="Arial"/>
          <w:color w:val="000000"/>
          <w:sz w:val="20"/>
          <w:szCs w:val="20"/>
          <w:shd w:val="clear" w:color="auto" w:fill="FFFFFF"/>
          <w:lang w:val="en-GB"/>
        </w:rPr>
        <w:t xml:space="preserve"> we </w:t>
      </w:r>
      <w:proofErr w:type="spellStart"/>
      <w:r>
        <w:rPr>
          <w:rFonts w:asciiTheme="minorHAnsi" w:hAnsiTheme="minorHAnsi" w:cs="Arial"/>
          <w:color w:val="000000"/>
          <w:sz w:val="20"/>
          <w:szCs w:val="20"/>
          <w:shd w:val="clear" w:color="auto" w:fill="FFFFFF"/>
          <w:lang w:val="en-GB"/>
        </w:rPr>
        <w:t>leaned</w:t>
      </w:r>
      <w:proofErr w:type="spellEnd"/>
      <w:r>
        <w:rPr>
          <w:rFonts w:asciiTheme="minorHAnsi" w:hAnsiTheme="minorHAnsi" w:cs="Arial"/>
          <w:color w:val="000000"/>
          <w:sz w:val="20"/>
          <w:szCs w:val="20"/>
          <w:shd w:val="clear" w:color="auto" w:fill="FFFFFF"/>
          <w:lang w:val="en-GB"/>
        </w:rPr>
        <w:t xml:space="preserve"> in… now what”, interview on her TED Talk by </w:t>
      </w:r>
      <w:r w:rsidRPr="00051996">
        <w:rPr>
          <w:rFonts w:asciiTheme="minorHAnsi" w:hAnsiTheme="minorHAnsi" w:cs="Arial"/>
          <w:color w:val="000000"/>
          <w:sz w:val="20"/>
          <w:szCs w:val="20"/>
          <w:shd w:val="clear" w:color="auto" w:fill="FFFFFF"/>
          <w:lang w:val="en-GB"/>
        </w:rPr>
        <w:t>Sheryl Sandburg</w:t>
      </w:r>
    </w:p>
    <w:p w:rsidR="00516BBB" w:rsidRPr="00051996" w:rsidRDefault="00516BBB" w:rsidP="00516BBB">
      <w:pPr>
        <w:pStyle w:val="ListParagraph"/>
        <w:numPr>
          <w:ilvl w:val="0"/>
          <w:numId w:val="6"/>
        </w:numPr>
        <w:autoSpaceDE w:val="0"/>
        <w:autoSpaceDN w:val="0"/>
        <w:adjustRightInd w:val="0"/>
        <w:spacing w:line="360" w:lineRule="auto"/>
        <w:rPr>
          <w:rFonts w:asciiTheme="minorHAnsi" w:hAnsiTheme="minorHAnsi" w:cs="Calibri"/>
          <w:color w:val="000000"/>
          <w:sz w:val="20"/>
          <w:szCs w:val="20"/>
          <w:lang w:val="en-GB" w:eastAsia="en-US"/>
        </w:rPr>
      </w:pPr>
      <w:r w:rsidRPr="00051996">
        <w:rPr>
          <w:rFonts w:asciiTheme="minorHAnsi" w:hAnsiTheme="minorHAnsi" w:cs="Calibri"/>
          <w:color w:val="000000"/>
          <w:sz w:val="20"/>
          <w:szCs w:val="20"/>
          <w:lang w:val="en-GB" w:eastAsia="en-US"/>
        </w:rPr>
        <w:t>“</w:t>
      </w:r>
      <w:r w:rsidRPr="00051996">
        <w:rPr>
          <w:rFonts w:asciiTheme="minorHAnsi" w:hAnsiTheme="minorHAnsi" w:cs="Calibri"/>
          <w:i/>
          <w:color w:val="000000"/>
          <w:sz w:val="20"/>
          <w:szCs w:val="20"/>
          <w:lang w:val="en-GB" w:eastAsia="en-US"/>
        </w:rPr>
        <w:t>On Becoming a Leader</w:t>
      </w:r>
      <w:r w:rsidRPr="00051996">
        <w:rPr>
          <w:rFonts w:asciiTheme="minorHAnsi" w:hAnsiTheme="minorHAnsi" w:cs="Calibri"/>
          <w:color w:val="000000"/>
          <w:sz w:val="20"/>
          <w:szCs w:val="20"/>
          <w:lang w:val="en-GB" w:eastAsia="en-US"/>
        </w:rPr>
        <w:t>”</w:t>
      </w:r>
      <w:r>
        <w:rPr>
          <w:rFonts w:asciiTheme="minorHAnsi" w:hAnsiTheme="minorHAnsi" w:cs="Calibri"/>
          <w:color w:val="000000"/>
          <w:sz w:val="20"/>
          <w:szCs w:val="20"/>
          <w:lang w:val="en-GB" w:eastAsia="en-US"/>
        </w:rPr>
        <w:t>, by</w:t>
      </w:r>
      <w:r w:rsidRPr="00051996">
        <w:rPr>
          <w:rFonts w:asciiTheme="minorHAnsi" w:hAnsiTheme="minorHAnsi" w:cs="Calibri"/>
          <w:color w:val="000000"/>
          <w:sz w:val="20"/>
          <w:szCs w:val="20"/>
          <w:lang w:val="en-GB" w:eastAsia="en-US"/>
        </w:rPr>
        <w:t xml:space="preserve"> Warren Bennis</w:t>
      </w:r>
    </w:p>
    <w:p w:rsidR="00516BBB" w:rsidRDefault="00516BBB" w:rsidP="00516BBB">
      <w:pPr>
        <w:pStyle w:val="ListParagraph"/>
        <w:numPr>
          <w:ilvl w:val="0"/>
          <w:numId w:val="6"/>
        </w:numPr>
        <w:spacing w:line="360" w:lineRule="auto"/>
        <w:rPr>
          <w:rFonts w:asciiTheme="minorHAnsi" w:hAnsiTheme="minorHAnsi"/>
          <w:bCs/>
          <w:sz w:val="20"/>
          <w:szCs w:val="20"/>
          <w:lang w:val="en-GB"/>
        </w:rPr>
      </w:pPr>
      <w:r>
        <w:rPr>
          <w:rFonts w:asciiTheme="minorHAnsi" w:hAnsiTheme="minorHAnsi"/>
          <w:bCs/>
          <w:sz w:val="20"/>
          <w:szCs w:val="20"/>
          <w:lang w:val="en-GB"/>
        </w:rPr>
        <w:t>“</w:t>
      </w:r>
      <w:r w:rsidRPr="00051996">
        <w:rPr>
          <w:rFonts w:asciiTheme="minorHAnsi" w:hAnsiTheme="minorHAnsi"/>
          <w:bCs/>
          <w:i/>
          <w:sz w:val="20"/>
          <w:szCs w:val="20"/>
          <w:lang w:val="en-GB"/>
        </w:rPr>
        <w:t>Influencer: The New Science of Leading Change</w:t>
      </w:r>
      <w:r>
        <w:rPr>
          <w:rFonts w:asciiTheme="minorHAnsi" w:hAnsiTheme="minorHAnsi"/>
          <w:bCs/>
          <w:sz w:val="20"/>
          <w:szCs w:val="20"/>
          <w:lang w:val="en-GB"/>
        </w:rPr>
        <w:t>”, by</w:t>
      </w:r>
      <w:r w:rsidRPr="00051996">
        <w:rPr>
          <w:rFonts w:asciiTheme="minorHAnsi" w:hAnsiTheme="minorHAnsi"/>
          <w:bCs/>
          <w:sz w:val="20"/>
          <w:szCs w:val="20"/>
          <w:lang w:val="en-GB"/>
        </w:rPr>
        <w:t xml:space="preserve"> </w:t>
      </w:r>
      <w:proofErr w:type="spellStart"/>
      <w:r w:rsidRPr="00051996">
        <w:rPr>
          <w:rFonts w:asciiTheme="minorHAnsi" w:hAnsiTheme="minorHAnsi"/>
          <w:bCs/>
          <w:sz w:val="20"/>
          <w:szCs w:val="20"/>
          <w:lang w:val="en-GB"/>
        </w:rPr>
        <w:t>Grenny</w:t>
      </w:r>
      <w:proofErr w:type="spellEnd"/>
      <w:r w:rsidRPr="00051996">
        <w:rPr>
          <w:rFonts w:asciiTheme="minorHAnsi" w:hAnsiTheme="minorHAnsi"/>
          <w:bCs/>
          <w:sz w:val="20"/>
          <w:szCs w:val="20"/>
          <w:lang w:val="en-GB"/>
        </w:rPr>
        <w:t xml:space="preserve">, Patterson, Maxfield, McMillan &amp; </w:t>
      </w:r>
      <w:proofErr w:type="spellStart"/>
      <w:r w:rsidRPr="00051996">
        <w:rPr>
          <w:rFonts w:asciiTheme="minorHAnsi" w:hAnsiTheme="minorHAnsi"/>
          <w:bCs/>
          <w:sz w:val="20"/>
          <w:szCs w:val="20"/>
          <w:lang w:val="en-GB"/>
        </w:rPr>
        <w:t>Switler</w:t>
      </w:r>
      <w:proofErr w:type="spellEnd"/>
    </w:p>
    <w:p w:rsidR="00516BBB" w:rsidRDefault="00516BBB" w:rsidP="00516BBB">
      <w:pPr>
        <w:pStyle w:val="ListParagraph"/>
        <w:numPr>
          <w:ilvl w:val="0"/>
          <w:numId w:val="6"/>
        </w:numPr>
        <w:spacing w:line="360" w:lineRule="auto"/>
        <w:rPr>
          <w:rFonts w:asciiTheme="minorHAnsi" w:hAnsiTheme="minorHAnsi"/>
          <w:bCs/>
          <w:sz w:val="20"/>
          <w:szCs w:val="20"/>
          <w:lang w:val="en-GB"/>
        </w:rPr>
      </w:pPr>
      <w:r>
        <w:rPr>
          <w:rFonts w:asciiTheme="minorHAnsi" w:hAnsiTheme="minorHAnsi"/>
          <w:bCs/>
          <w:sz w:val="20"/>
          <w:szCs w:val="20"/>
          <w:lang w:val="en-GB"/>
        </w:rPr>
        <w:t>“</w:t>
      </w:r>
      <w:r w:rsidRPr="003120F2">
        <w:rPr>
          <w:rFonts w:asciiTheme="minorHAnsi" w:hAnsiTheme="minorHAnsi"/>
          <w:bCs/>
          <w:i/>
          <w:sz w:val="20"/>
          <w:szCs w:val="20"/>
          <w:lang w:val="en-GB"/>
        </w:rPr>
        <w:t>The 48 Laws of Power</w:t>
      </w:r>
      <w:r>
        <w:rPr>
          <w:rFonts w:asciiTheme="minorHAnsi" w:hAnsiTheme="minorHAnsi"/>
          <w:bCs/>
          <w:sz w:val="20"/>
          <w:szCs w:val="20"/>
          <w:lang w:val="en-GB"/>
        </w:rPr>
        <w:t>”,</w:t>
      </w:r>
      <w:r w:rsidRPr="003120F2">
        <w:rPr>
          <w:rFonts w:asciiTheme="minorHAnsi" w:hAnsiTheme="minorHAnsi"/>
          <w:bCs/>
          <w:sz w:val="20"/>
          <w:szCs w:val="20"/>
          <w:lang w:val="en-GB"/>
        </w:rPr>
        <w:t xml:space="preserve"> by Robert Greene and Joost </w:t>
      </w:r>
      <w:proofErr w:type="spellStart"/>
      <w:r w:rsidRPr="003120F2">
        <w:rPr>
          <w:rFonts w:asciiTheme="minorHAnsi" w:hAnsiTheme="minorHAnsi"/>
          <w:bCs/>
          <w:sz w:val="20"/>
          <w:szCs w:val="20"/>
          <w:lang w:val="en-GB"/>
        </w:rPr>
        <w:t>Elffers</w:t>
      </w:r>
      <w:proofErr w:type="spellEnd"/>
    </w:p>
    <w:p w:rsidR="00516BBB" w:rsidRPr="003120F2" w:rsidRDefault="00516BBB" w:rsidP="00516BBB">
      <w:pPr>
        <w:pStyle w:val="ListParagraph"/>
        <w:numPr>
          <w:ilvl w:val="0"/>
          <w:numId w:val="6"/>
        </w:numPr>
        <w:spacing w:line="360" w:lineRule="auto"/>
        <w:rPr>
          <w:rFonts w:asciiTheme="minorHAnsi" w:hAnsiTheme="minorHAnsi"/>
          <w:bCs/>
          <w:sz w:val="20"/>
          <w:szCs w:val="20"/>
          <w:lang w:val="en-GB"/>
        </w:rPr>
      </w:pPr>
      <w:r>
        <w:rPr>
          <w:rFonts w:asciiTheme="minorHAnsi" w:hAnsiTheme="minorHAnsi"/>
          <w:bCs/>
          <w:sz w:val="20"/>
          <w:szCs w:val="20"/>
          <w:lang w:val="en-GB"/>
        </w:rPr>
        <w:t>“</w:t>
      </w:r>
      <w:r w:rsidRPr="003E5F4A">
        <w:rPr>
          <w:rFonts w:asciiTheme="minorHAnsi" w:hAnsiTheme="minorHAnsi"/>
          <w:bCs/>
          <w:i/>
          <w:sz w:val="20"/>
          <w:szCs w:val="20"/>
          <w:lang w:val="en-GB"/>
        </w:rPr>
        <w:t>Everyday Leadership</w:t>
      </w:r>
      <w:r>
        <w:rPr>
          <w:rFonts w:asciiTheme="minorHAnsi" w:hAnsiTheme="minorHAnsi"/>
          <w:bCs/>
          <w:sz w:val="20"/>
          <w:szCs w:val="20"/>
          <w:lang w:val="en-GB"/>
        </w:rPr>
        <w:t xml:space="preserve">”, a </w:t>
      </w:r>
      <w:hyperlink r:id="rId44" w:history="1">
        <w:r w:rsidRPr="00E96FB3">
          <w:rPr>
            <w:rStyle w:val="Hyperlink"/>
            <w:rFonts w:asciiTheme="minorHAnsi" w:hAnsiTheme="minorHAnsi"/>
            <w:bCs/>
            <w:sz w:val="20"/>
            <w:szCs w:val="20"/>
            <w:lang w:val="en-GB"/>
          </w:rPr>
          <w:t>TED Talk</w:t>
        </w:r>
      </w:hyperlink>
      <w:r>
        <w:rPr>
          <w:rFonts w:asciiTheme="minorHAnsi" w:hAnsiTheme="minorHAnsi"/>
          <w:bCs/>
          <w:sz w:val="20"/>
          <w:szCs w:val="20"/>
          <w:lang w:val="en-GB"/>
        </w:rPr>
        <w:t xml:space="preserve"> by Drew Dudley.</w:t>
      </w:r>
    </w:p>
    <w:p w:rsidR="00516BBB" w:rsidRDefault="00516BBB" w:rsidP="00516BBB">
      <w:pPr>
        <w:spacing w:line="360" w:lineRule="auto"/>
        <w:jc w:val="both"/>
        <w:rPr>
          <w:rFonts w:asciiTheme="minorHAnsi" w:hAnsiTheme="minorHAnsi"/>
          <w:b/>
          <w:bCs/>
          <w:lang w:val="en-GB"/>
        </w:rPr>
      </w:pPr>
    </w:p>
    <w:p w:rsidR="00516BBB" w:rsidRDefault="00516BBB" w:rsidP="00516BBB">
      <w:pPr>
        <w:spacing w:line="360" w:lineRule="auto"/>
        <w:jc w:val="both"/>
        <w:rPr>
          <w:rFonts w:asciiTheme="minorHAnsi" w:hAnsiTheme="minorHAnsi"/>
          <w:b/>
          <w:bCs/>
          <w:lang w:val="en-GB"/>
        </w:rPr>
      </w:pPr>
    </w:p>
    <w:p w:rsidR="00516BBB" w:rsidRPr="00051996" w:rsidRDefault="00516BBB" w:rsidP="00516BBB">
      <w:pPr>
        <w:spacing w:line="360" w:lineRule="auto"/>
        <w:jc w:val="both"/>
        <w:rPr>
          <w:rFonts w:asciiTheme="minorHAnsi" w:hAnsiTheme="minorHAnsi"/>
          <w:b/>
          <w:bCs/>
          <w:lang w:val="en-GB"/>
        </w:rPr>
      </w:pPr>
      <w:proofErr w:type="spellStart"/>
      <w:r>
        <w:rPr>
          <w:rFonts w:asciiTheme="minorHAnsi" w:hAnsiTheme="minorHAnsi"/>
          <w:b/>
          <w:bCs/>
          <w:lang w:val="en-GB"/>
        </w:rPr>
        <w:t>Self Improvement</w:t>
      </w:r>
      <w:proofErr w:type="spellEnd"/>
      <w:r w:rsidRPr="00051996">
        <w:rPr>
          <w:rFonts w:asciiTheme="minorHAnsi" w:hAnsiTheme="minorHAnsi"/>
          <w:b/>
          <w:bCs/>
          <w:lang w:val="en-GB"/>
        </w:rPr>
        <w:t>:</w:t>
      </w:r>
    </w:p>
    <w:p w:rsidR="00516BBB" w:rsidRDefault="00516BBB" w:rsidP="00516BBB">
      <w:pPr>
        <w:pStyle w:val="ListParagraph"/>
        <w:numPr>
          <w:ilvl w:val="0"/>
          <w:numId w:val="6"/>
        </w:numPr>
        <w:spacing w:line="360" w:lineRule="auto"/>
        <w:rPr>
          <w:rFonts w:asciiTheme="minorHAnsi" w:hAnsiTheme="minorHAnsi" w:cs="Calibri"/>
          <w:color w:val="000000"/>
          <w:sz w:val="20"/>
          <w:szCs w:val="20"/>
          <w:lang w:val="en-GB" w:eastAsia="en-US"/>
        </w:rPr>
      </w:pPr>
      <w:r w:rsidRPr="00C50702">
        <w:rPr>
          <w:rFonts w:asciiTheme="minorHAnsi" w:hAnsiTheme="minorHAnsi" w:cs="Calibri"/>
          <w:i/>
          <w:color w:val="000000"/>
          <w:sz w:val="20"/>
          <w:szCs w:val="20"/>
          <w:lang w:val="en-GB" w:eastAsia="en-US"/>
        </w:rPr>
        <w:t>“Taking the stage</w:t>
      </w:r>
      <w:r>
        <w:rPr>
          <w:rFonts w:asciiTheme="minorHAnsi" w:hAnsiTheme="minorHAnsi" w:cs="Calibri"/>
          <w:i/>
          <w:color w:val="000000"/>
          <w:sz w:val="20"/>
          <w:szCs w:val="20"/>
          <w:lang w:val="en-GB" w:eastAsia="en-US"/>
        </w:rPr>
        <w:t>-how women can speak up, stand out and succeed</w:t>
      </w:r>
      <w:r w:rsidRPr="00C50702">
        <w:rPr>
          <w:rFonts w:asciiTheme="minorHAnsi" w:hAnsiTheme="minorHAnsi" w:cs="Calibri"/>
          <w:i/>
          <w:color w:val="000000"/>
          <w:sz w:val="20"/>
          <w:szCs w:val="20"/>
          <w:lang w:val="en-GB" w:eastAsia="en-US"/>
        </w:rPr>
        <w:t>”</w:t>
      </w:r>
      <w:r>
        <w:rPr>
          <w:rFonts w:asciiTheme="minorHAnsi" w:hAnsiTheme="minorHAnsi" w:cs="Calibri"/>
          <w:color w:val="000000"/>
          <w:sz w:val="20"/>
          <w:szCs w:val="20"/>
          <w:lang w:val="en-GB" w:eastAsia="en-US"/>
        </w:rPr>
        <w:t xml:space="preserve"> by Judith Humphrey</w:t>
      </w:r>
    </w:p>
    <w:p w:rsidR="00516BBB" w:rsidRPr="0085412D" w:rsidRDefault="00516BBB" w:rsidP="00516BBB">
      <w:pPr>
        <w:pStyle w:val="ListParagraph"/>
        <w:numPr>
          <w:ilvl w:val="0"/>
          <w:numId w:val="6"/>
        </w:numPr>
        <w:spacing w:line="360" w:lineRule="auto"/>
        <w:rPr>
          <w:rFonts w:asciiTheme="minorHAnsi" w:hAnsiTheme="minorHAnsi" w:cs="Calibri"/>
          <w:color w:val="000000"/>
          <w:sz w:val="20"/>
          <w:szCs w:val="20"/>
          <w:lang w:val="en-GB" w:eastAsia="en-US"/>
        </w:rPr>
      </w:pPr>
      <w:r>
        <w:rPr>
          <w:rFonts w:asciiTheme="minorHAnsi" w:hAnsiTheme="minorHAnsi" w:cs="Calibri"/>
          <w:color w:val="000000"/>
          <w:sz w:val="20"/>
          <w:szCs w:val="20"/>
          <w:lang w:val="en-GB" w:eastAsia="en-US"/>
        </w:rPr>
        <w:t>“</w:t>
      </w:r>
      <w:r w:rsidRPr="00400278">
        <w:rPr>
          <w:rFonts w:asciiTheme="minorHAnsi" w:hAnsiTheme="minorHAnsi" w:cs="Calibri"/>
          <w:i/>
          <w:color w:val="000000"/>
          <w:sz w:val="20"/>
          <w:szCs w:val="20"/>
          <w:lang w:val="en-GB" w:eastAsia="en-US"/>
        </w:rPr>
        <w:t>Your body language shapes who you are</w:t>
      </w:r>
      <w:r>
        <w:rPr>
          <w:rFonts w:asciiTheme="minorHAnsi" w:hAnsiTheme="minorHAnsi" w:cs="Calibri"/>
          <w:color w:val="000000"/>
          <w:sz w:val="20"/>
          <w:szCs w:val="20"/>
          <w:lang w:val="en-GB" w:eastAsia="en-US"/>
        </w:rPr>
        <w:t xml:space="preserve">”, a </w:t>
      </w:r>
      <w:hyperlink r:id="rId45" w:history="1">
        <w:r w:rsidRPr="00400278">
          <w:rPr>
            <w:rStyle w:val="Hyperlink"/>
            <w:rFonts w:asciiTheme="minorHAnsi" w:hAnsiTheme="minorHAnsi" w:cs="Calibri"/>
            <w:sz w:val="20"/>
            <w:szCs w:val="20"/>
            <w:lang w:val="en-GB" w:eastAsia="en-US"/>
          </w:rPr>
          <w:t>TED Talk</w:t>
        </w:r>
      </w:hyperlink>
      <w:r>
        <w:rPr>
          <w:rFonts w:asciiTheme="minorHAnsi" w:hAnsiTheme="minorHAnsi" w:cs="Calibri"/>
          <w:color w:val="000000"/>
          <w:sz w:val="20"/>
          <w:szCs w:val="20"/>
          <w:lang w:val="en-GB" w:eastAsia="en-US"/>
        </w:rPr>
        <w:t xml:space="preserve"> by </w:t>
      </w:r>
      <w:r w:rsidRPr="00400278">
        <w:rPr>
          <w:rFonts w:asciiTheme="minorHAnsi" w:hAnsiTheme="minorHAnsi" w:cs="Calibri"/>
          <w:color w:val="000000"/>
          <w:sz w:val="20"/>
          <w:szCs w:val="20"/>
          <w:lang w:val="en-GB" w:eastAsia="en-US"/>
        </w:rPr>
        <w:t xml:space="preserve"> Amy Cuddy</w:t>
      </w:r>
    </w:p>
    <w:p w:rsidR="00516BBB" w:rsidRDefault="00B26491" w:rsidP="00516BBB">
      <w:pPr>
        <w:pStyle w:val="ListParagraph"/>
        <w:numPr>
          <w:ilvl w:val="0"/>
          <w:numId w:val="6"/>
        </w:numPr>
        <w:spacing w:line="360" w:lineRule="auto"/>
        <w:rPr>
          <w:rFonts w:asciiTheme="minorHAnsi" w:hAnsiTheme="minorHAnsi" w:cs="Calibri"/>
          <w:color w:val="000000"/>
          <w:sz w:val="20"/>
          <w:szCs w:val="20"/>
          <w:lang w:val="en-GB" w:eastAsia="en-US"/>
        </w:rPr>
      </w:pPr>
      <w:hyperlink r:id="rId46" w:history="1">
        <w:r w:rsidR="00516BBB" w:rsidRPr="002A2090">
          <w:rPr>
            <w:rStyle w:val="Hyperlink"/>
            <w:rFonts w:asciiTheme="minorHAnsi" w:hAnsiTheme="minorHAnsi" w:cs="Calibri"/>
            <w:i/>
            <w:sz w:val="20"/>
            <w:szCs w:val="20"/>
            <w:lang w:val="en-GB" w:eastAsia="en-US"/>
          </w:rPr>
          <w:t>Work It Daily</w:t>
        </w:r>
      </w:hyperlink>
      <w:r w:rsidR="00516BBB">
        <w:rPr>
          <w:rFonts w:asciiTheme="minorHAnsi" w:hAnsiTheme="minorHAnsi" w:cs="Calibri"/>
          <w:i/>
          <w:color w:val="000000"/>
          <w:sz w:val="20"/>
          <w:szCs w:val="20"/>
          <w:lang w:val="en-GB" w:eastAsia="en-US"/>
        </w:rPr>
        <w:t xml:space="preserve"> </w:t>
      </w:r>
      <w:r w:rsidR="00516BBB">
        <w:rPr>
          <w:rFonts w:asciiTheme="minorHAnsi" w:hAnsiTheme="minorHAnsi" w:cs="Calibri"/>
          <w:color w:val="000000"/>
          <w:sz w:val="20"/>
          <w:szCs w:val="20"/>
          <w:lang w:val="en-GB" w:eastAsia="en-US"/>
        </w:rPr>
        <w:t xml:space="preserve">blog </w:t>
      </w:r>
    </w:p>
    <w:p w:rsidR="00516BBB" w:rsidRPr="003123BC" w:rsidRDefault="00516BBB" w:rsidP="00516BBB">
      <w:pPr>
        <w:spacing w:line="360" w:lineRule="auto"/>
        <w:ind w:left="360"/>
        <w:rPr>
          <w:rFonts w:asciiTheme="minorHAnsi" w:hAnsiTheme="minorHAnsi" w:cs="Calibri"/>
          <w:i/>
          <w:color w:val="000000"/>
          <w:sz w:val="20"/>
          <w:szCs w:val="20"/>
          <w:lang w:val="en-GB" w:eastAsia="en-US"/>
        </w:rPr>
      </w:pPr>
    </w:p>
    <w:p w:rsidR="00516BBB" w:rsidRDefault="00516BBB" w:rsidP="00516BBB">
      <w:pPr>
        <w:spacing w:line="360" w:lineRule="auto"/>
        <w:rPr>
          <w:rFonts w:asciiTheme="minorHAnsi" w:hAnsiTheme="minorHAnsi" w:cs="Calibri"/>
          <w:color w:val="000000"/>
          <w:sz w:val="20"/>
          <w:szCs w:val="20"/>
          <w:lang w:val="en-GB" w:eastAsia="en-US"/>
        </w:rPr>
      </w:pPr>
    </w:p>
    <w:p w:rsidR="00E3023D" w:rsidRDefault="00E3023D" w:rsidP="00E3023D">
      <w:pPr>
        <w:tabs>
          <w:tab w:val="left" w:pos="3255"/>
        </w:tabs>
        <w:spacing w:line="360" w:lineRule="auto"/>
        <w:rPr>
          <w:rFonts w:asciiTheme="minorHAnsi" w:hAnsiTheme="minorHAnsi" w:cs="Calibri"/>
          <w:color w:val="000000"/>
          <w:lang w:val="en-GB" w:eastAsia="en-US"/>
        </w:rPr>
      </w:pPr>
    </w:p>
    <w:p w:rsidR="00E3023D" w:rsidRPr="00051996" w:rsidRDefault="00E3023D" w:rsidP="00E3023D">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olor w:val="FF0000"/>
          <w:lang w:val="en-US"/>
        </w:rPr>
      </w:pPr>
      <w:r>
        <w:rPr>
          <w:rFonts w:asciiTheme="minorHAnsi" w:hAnsiTheme="minorHAnsi"/>
          <w:b/>
          <w:bCs/>
          <w:color w:val="FF0000"/>
          <w:lang w:val="en-GB"/>
        </w:rPr>
        <w:t xml:space="preserve">Help us grow this list. Send your ideas to </w:t>
      </w:r>
      <w:hyperlink r:id="rId47" w:history="1">
        <w:r w:rsidRPr="00051996">
          <w:rPr>
            <w:rStyle w:val="Hyperlink"/>
            <w:rFonts w:asciiTheme="minorHAnsi" w:hAnsiTheme="minorHAnsi" w:cs="Arial"/>
            <w:b/>
            <w:color w:val="FF0000"/>
            <w:lang w:val="en-GB"/>
          </w:rPr>
          <w:t>wie@icer-regulators.net</w:t>
        </w:r>
      </w:hyperlink>
    </w:p>
    <w:p w:rsidR="00E3023D" w:rsidRPr="00051996" w:rsidRDefault="00E3023D" w:rsidP="00E3023D">
      <w:pPr>
        <w:spacing w:line="360" w:lineRule="auto"/>
        <w:jc w:val="both"/>
        <w:rPr>
          <w:rFonts w:asciiTheme="minorHAnsi" w:hAnsiTheme="minorHAnsi"/>
          <w:lang w:val="en-US"/>
        </w:rPr>
      </w:pPr>
    </w:p>
    <w:p w:rsidR="00E3023D" w:rsidRPr="00051996" w:rsidRDefault="00E3023D" w:rsidP="00E3023D">
      <w:pPr>
        <w:autoSpaceDE w:val="0"/>
        <w:autoSpaceDN w:val="0"/>
        <w:adjustRightInd w:val="0"/>
        <w:spacing w:line="360" w:lineRule="auto"/>
        <w:rPr>
          <w:rFonts w:asciiTheme="minorHAnsi" w:hAnsiTheme="minorHAnsi" w:cs="Arial"/>
          <w:sz w:val="20"/>
          <w:szCs w:val="20"/>
          <w:lang w:val="en-GB"/>
        </w:rPr>
      </w:pPr>
    </w:p>
    <w:p w:rsidR="00E3023D" w:rsidRPr="00051996" w:rsidRDefault="00E3023D" w:rsidP="00E3023D">
      <w:pPr>
        <w:spacing w:line="360" w:lineRule="auto"/>
        <w:jc w:val="both"/>
        <w:rPr>
          <w:rFonts w:asciiTheme="minorHAnsi" w:hAnsiTheme="minorHAnsi"/>
          <w:b/>
          <w:bCs/>
          <w:lang w:val="en-GB"/>
        </w:rPr>
      </w:pPr>
      <w:r>
        <w:rPr>
          <w:rFonts w:asciiTheme="minorHAnsi" w:hAnsiTheme="minorHAnsi"/>
          <w:b/>
          <w:bCs/>
          <w:lang w:val="en-GB"/>
        </w:rPr>
        <w:t>Contacts and further ICER WIE material</w:t>
      </w:r>
      <w:r w:rsidRPr="00051996">
        <w:rPr>
          <w:rFonts w:asciiTheme="minorHAnsi" w:hAnsiTheme="minorHAnsi"/>
          <w:b/>
          <w:bCs/>
          <w:lang w:val="en-GB"/>
        </w:rPr>
        <w:t>:</w:t>
      </w:r>
    </w:p>
    <w:p w:rsidR="00E3023D" w:rsidRPr="00232CC7" w:rsidRDefault="00E3023D" w:rsidP="00E3023D">
      <w:pPr>
        <w:pStyle w:val="ListParagraph"/>
        <w:numPr>
          <w:ilvl w:val="0"/>
          <w:numId w:val="7"/>
        </w:numPr>
        <w:autoSpaceDE w:val="0"/>
        <w:autoSpaceDN w:val="0"/>
        <w:adjustRightInd w:val="0"/>
        <w:spacing w:line="360" w:lineRule="auto"/>
        <w:rPr>
          <w:rFonts w:asciiTheme="minorHAnsi" w:hAnsiTheme="minorHAnsi"/>
          <w:sz w:val="20"/>
          <w:szCs w:val="20"/>
          <w:lang w:val="fr-BE"/>
        </w:rPr>
      </w:pPr>
      <w:proofErr w:type="gramStart"/>
      <w:r w:rsidRPr="00232CC7">
        <w:rPr>
          <w:rFonts w:asciiTheme="minorHAnsi" w:hAnsiTheme="minorHAnsi" w:cs="Arial"/>
          <w:sz w:val="20"/>
          <w:szCs w:val="20"/>
          <w:lang w:val="fr-BE"/>
        </w:rPr>
        <w:t>E:mail</w:t>
      </w:r>
      <w:proofErr w:type="gramEnd"/>
      <w:r w:rsidRPr="00232CC7">
        <w:rPr>
          <w:rFonts w:asciiTheme="minorHAnsi" w:hAnsiTheme="minorHAnsi" w:cs="Arial"/>
          <w:sz w:val="20"/>
          <w:szCs w:val="20"/>
          <w:lang w:val="fr-BE"/>
        </w:rPr>
        <w:t xml:space="preserve">: </w:t>
      </w:r>
      <w:hyperlink r:id="rId48" w:history="1">
        <w:r w:rsidRPr="00232CC7">
          <w:rPr>
            <w:rStyle w:val="Hyperlink"/>
            <w:rFonts w:asciiTheme="minorHAnsi" w:hAnsiTheme="minorHAnsi" w:cs="Arial"/>
            <w:sz w:val="20"/>
            <w:szCs w:val="20"/>
            <w:lang w:val="fr-BE"/>
          </w:rPr>
          <w:t>wie@icer-regulators.net</w:t>
        </w:r>
      </w:hyperlink>
    </w:p>
    <w:p w:rsidR="00E3023D" w:rsidRPr="00784EE3" w:rsidRDefault="00B26491" w:rsidP="00E3023D">
      <w:pPr>
        <w:pStyle w:val="ListParagraph"/>
        <w:numPr>
          <w:ilvl w:val="0"/>
          <w:numId w:val="7"/>
        </w:numPr>
        <w:autoSpaceDE w:val="0"/>
        <w:autoSpaceDN w:val="0"/>
        <w:adjustRightInd w:val="0"/>
        <w:spacing w:line="360" w:lineRule="auto"/>
        <w:rPr>
          <w:rFonts w:asciiTheme="minorHAnsi" w:hAnsiTheme="minorHAnsi" w:cs="Arial"/>
          <w:sz w:val="20"/>
          <w:szCs w:val="20"/>
          <w:lang w:val="en-GB"/>
        </w:rPr>
      </w:pPr>
      <w:hyperlink r:id="rId49" w:history="1">
        <w:r w:rsidR="00E3023D" w:rsidRPr="0034225F">
          <w:rPr>
            <w:rFonts w:asciiTheme="minorHAnsi" w:hAnsiTheme="minorHAnsi" w:cs="Arial"/>
            <w:sz w:val="20"/>
            <w:szCs w:val="20"/>
            <w:lang w:val="en-GB"/>
          </w:rPr>
          <w:t xml:space="preserve">ICER </w:t>
        </w:r>
        <w:r w:rsidR="0034225F" w:rsidRPr="0034225F">
          <w:rPr>
            <w:rFonts w:asciiTheme="minorHAnsi" w:hAnsiTheme="minorHAnsi" w:cs="Arial"/>
            <w:sz w:val="20"/>
            <w:szCs w:val="20"/>
            <w:lang w:val="en-GB"/>
          </w:rPr>
          <w:t>website</w:t>
        </w:r>
      </w:hyperlink>
      <w:r w:rsidR="00E3023D" w:rsidRPr="00784EE3">
        <w:rPr>
          <w:rFonts w:asciiTheme="minorHAnsi" w:hAnsiTheme="minorHAnsi" w:cs="Arial"/>
          <w:sz w:val="20"/>
          <w:szCs w:val="20"/>
          <w:lang w:val="en-GB"/>
        </w:rPr>
        <w:t xml:space="preserve"> </w:t>
      </w:r>
      <w:hyperlink r:id="rId50" w:history="1">
        <w:r w:rsidR="00706345" w:rsidRPr="009539DE">
          <w:rPr>
            <w:rStyle w:val="Hyperlink"/>
            <w:rFonts w:asciiTheme="minorHAnsi" w:hAnsiTheme="minorHAnsi" w:cs="Arial"/>
            <w:sz w:val="20"/>
            <w:szCs w:val="20"/>
            <w:lang w:val="en-GB"/>
          </w:rPr>
          <w:t>http://icer-regulators.net/e-mentoring-program/</w:t>
        </w:r>
      </w:hyperlink>
      <w:r w:rsidR="0034225F">
        <w:rPr>
          <w:rFonts w:asciiTheme="minorHAnsi" w:hAnsiTheme="minorHAnsi" w:cs="Arial"/>
          <w:sz w:val="20"/>
          <w:szCs w:val="20"/>
          <w:lang w:val="en-GB"/>
        </w:rPr>
        <w:t xml:space="preserve"> </w:t>
      </w:r>
      <w:r w:rsidR="0034225F" w:rsidRPr="00250C87">
        <w:rPr>
          <w:rFonts w:asciiTheme="minorHAnsi" w:hAnsiTheme="minorHAnsi" w:cs="Arial"/>
          <w:sz w:val="20"/>
          <w:szCs w:val="20"/>
          <w:lang w:val="en-GB"/>
        </w:rPr>
        <w:t>(where videos, WIE stories and other resources can be found)</w:t>
      </w:r>
      <w:r w:rsidR="0034225F">
        <w:rPr>
          <w:rFonts w:asciiTheme="minorHAnsi" w:hAnsiTheme="minorHAnsi" w:cs="Arial"/>
          <w:sz w:val="20"/>
          <w:szCs w:val="20"/>
          <w:lang w:val="en-GB"/>
        </w:rPr>
        <w:t xml:space="preserve">. </w:t>
      </w:r>
    </w:p>
    <w:p w:rsidR="00E3023D" w:rsidRDefault="00E3023D" w:rsidP="00E3023D">
      <w:pPr>
        <w:pStyle w:val="ListParagraph"/>
        <w:numPr>
          <w:ilvl w:val="0"/>
          <w:numId w:val="7"/>
        </w:numPr>
        <w:autoSpaceDE w:val="0"/>
        <w:autoSpaceDN w:val="0"/>
        <w:adjustRightInd w:val="0"/>
        <w:spacing w:line="360" w:lineRule="auto"/>
        <w:rPr>
          <w:rFonts w:asciiTheme="minorHAnsi" w:hAnsiTheme="minorHAnsi" w:cs="Arial"/>
          <w:sz w:val="20"/>
          <w:szCs w:val="20"/>
        </w:rPr>
      </w:pPr>
      <w:r w:rsidRPr="00784EE3">
        <w:rPr>
          <w:rFonts w:asciiTheme="minorHAnsi" w:hAnsiTheme="minorHAnsi" w:cs="Arial"/>
          <w:sz w:val="20"/>
          <w:szCs w:val="20"/>
        </w:rPr>
        <w:t xml:space="preserve">ICER Women in Energy </w:t>
      </w:r>
      <w:hyperlink r:id="rId51" w:history="1">
        <w:r w:rsidRPr="00784EE3">
          <w:rPr>
            <w:rStyle w:val="Hyperlink"/>
            <w:rFonts w:asciiTheme="minorHAnsi" w:hAnsiTheme="minorHAnsi" w:cs="Arial"/>
            <w:sz w:val="20"/>
            <w:szCs w:val="20"/>
          </w:rPr>
          <w:t>LinkedIn group</w:t>
        </w:r>
      </w:hyperlink>
      <w:r w:rsidRPr="00784EE3">
        <w:rPr>
          <w:rFonts w:asciiTheme="minorHAnsi" w:hAnsiTheme="minorHAnsi" w:cs="Arial"/>
          <w:sz w:val="20"/>
          <w:szCs w:val="20"/>
        </w:rPr>
        <w:t xml:space="preserve"> </w:t>
      </w:r>
    </w:p>
    <w:p w:rsidR="00D052DE" w:rsidRPr="00D052DE" w:rsidRDefault="00D052DE" w:rsidP="00D052DE">
      <w:pPr>
        <w:pStyle w:val="ListParagraph"/>
        <w:numPr>
          <w:ilvl w:val="0"/>
          <w:numId w:val="7"/>
        </w:numPr>
        <w:autoSpaceDE w:val="0"/>
        <w:autoSpaceDN w:val="0"/>
        <w:adjustRightInd w:val="0"/>
        <w:rPr>
          <w:rFonts w:asciiTheme="minorHAnsi" w:hAnsiTheme="minorHAnsi" w:cs="Arial"/>
          <w:sz w:val="20"/>
          <w:szCs w:val="20"/>
        </w:rPr>
      </w:pPr>
      <w:r w:rsidRPr="00D052DE">
        <w:rPr>
          <w:rFonts w:asciiTheme="minorHAnsi" w:hAnsiTheme="minorHAnsi" w:cs="Arial"/>
          <w:sz w:val="20"/>
          <w:szCs w:val="20"/>
        </w:rPr>
        <w:t>Twitter</w:t>
      </w:r>
      <w:hyperlink r:id="rId52" w:history="1">
        <w:r w:rsidRPr="00D052DE">
          <w:rPr>
            <w:rFonts w:asciiTheme="minorHAnsi" w:hAnsiTheme="minorHAnsi" w:cs="Arial"/>
            <w:sz w:val="20"/>
            <w:szCs w:val="20"/>
          </w:rPr>
          <w:t xml:space="preserve">@IcerWomen </w:t>
        </w:r>
      </w:hyperlink>
    </w:p>
    <w:p w:rsidR="00D052DE" w:rsidRPr="00784EE3" w:rsidRDefault="00D052DE" w:rsidP="00D052DE">
      <w:pPr>
        <w:pStyle w:val="ListParagraph"/>
        <w:autoSpaceDE w:val="0"/>
        <w:autoSpaceDN w:val="0"/>
        <w:adjustRightInd w:val="0"/>
        <w:spacing w:line="360" w:lineRule="auto"/>
        <w:rPr>
          <w:rFonts w:asciiTheme="minorHAnsi" w:hAnsiTheme="minorHAnsi" w:cs="Arial"/>
          <w:sz w:val="20"/>
          <w:szCs w:val="20"/>
        </w:rPr>
      </w:pPr>
    </w:p>
    <w:p w:rsidR="00E3023D" w:rsidRPr="00051996" w:rsidRDefault="00E3023D" w:rsidP="00E3023D">
      <w:pPr>
        <w:spacing w:line="360" w:lineRule="auto"/>
        <w:jc w:val="both"/>
        <w:rPr>
          <w:rFonts w:asciiTheme="minorHAnsi" w:hAnsiTheme="minorHAnsi"/>
          <w:b/>
          <w:bCs/>
        </w:rPr>
      </w:pPr>
    </w:p>
    <w:p w:rsidR="00E3023D" w:rsidRDefault="00E3023D">
      <w:pPr>
        <w:spacing w:after="200" w:line="276" w:lineRule="auto"/>
      </w:pPr>
      <w:r>
        <w:br w:type="page"/>
      </w:r>
    </w:p>
    <w:p w:rsidR="00A40E01" w:rsidRDefault="00A40E01">
      <w:pPr>
        <w:spacing w:after="200" w:line="276" w:lineRule="auto"/>
      </w:pPr>
    </w:p>
    <w:p w:rsidR="00D12123" w:rsidRDefault="00A40E01" w:rsidP="00A40E01">
      <w:pPr>
        <w:pStyle w:val="Heading1"/>
      </w:pPr>
      <w:bookmarkStart w:id="31" w:name="_Toc31113043"/>
      <w:r>
        <w:t>Personal notes</w:t>
      </w:r>
      <w:bookmarkEnd w:id="31"/>
    </w:p>
    <w:p w:rsidR="00A40E01" w:rsidRPr="00A40E01" w:rsidRDefault="007B7FE1" w:rsidP="00A40E01">
      <w:pPr>
        <w:rPr>
          <w:rFonts w:ascii="Century Gothic" w:hAnsi="Century Gothic"/>
          <w:lang w:val="en-GB" w:eastAsia="de-DE"/>
        </w:rPr>
      </w:pPr>
      <w:r w:rsidRPr="00D12123">
        <w:rPr>
          <w:noProof/>
          <w:lang w:val="en-GB" w:eastAsia="en-GB"/>
        </w:rPr>
        <mc:AlternateContent>
          <mc:Choice Requires="wps">
            <w:drawing>
              <wp:anchor distT="0" distB="0" distL="114300" distR="114300" simplePos="0" relativeHeight="251688960" behindDoc="0" locked="0" layoutInCell="1" allowOverlap="1" wp14:anchorId="62A1DAF1" wp14:editId="76592AA9">
                <wp:simplePos x="0" y="0"/>
                <wp:positionH relativeFrom="column">
                  <wp:posOffset>38100</wp:posOffset>
                </wp:positionH>
                <wp:positionV relativeFrom="paragraph">
                  <wp:posOffset>172719</wp:posOffset>
                </wp:positionV>
                <wp:extent cx="6257925" cy="76104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610475"/>
                        </a:xfrm>
                        <a:prstGeom prst="rect">
                          <a:avLst/>
                        </a:prstGeom>
                        <a:solidFill>
                          <a:srgbClr val="FFFFFF"/>
                        </a:solidFill>
                        <a:ln w="9525">
                          <a:solidFill>
                            <a:schemeClr val="tx2"/>
                          </a:solidFill>
                          <a:miter lim="800000"/>
                          <a:headEnd/>
                          <a:tailEnd/>
                        </a:ln>
                      </wps:spPr>
                      <wps:txbx>
                        <w:txbxContent>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Pr="00D12123" w:rsidRDefault="00B26491" w:rsidP="007B7FE1">
                            <w:pPr>
                              <w:rPr>
                                <w:rFonts w:ascii="Century Gothic" w:hAnsi="Century Gothic"/>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1DAF1" id="Text Box 4" o:spid="_x0000_s1056" type="#_x0000_t202" style="position:absolute;margin-left:3pt;margin-top:13.6pt;width:492.75pt;height:59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" strokecolor="#1f497d [3215]">
                <v:textbox>
                  <w:txbxContent>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Default="00B26491" w:rsidP="007B7FE1">
                      <w:pPr>
                        <w:rPr>
                          <w:rFonts w:ascii="Century Gothic" w:hAnsi="Century Gothic"/>
                          <w:lang w:val="en-GB"/>
                        </w:rPr>
                      </w:pPr>
                    </w:p>
                    <w:p w:rsidR="00B26491" w:rsidRPr="00D12123" w:rsidRDefault="00B26491" w:rsidP="007B7FE1">
                      <w:pPr>
                        <w:rPr>
                          <w:rFonts w:ascii="Century Gothic" w:hAnsi="Century Gothic"/>
                          <w:lang w:val="en-GB"/>
                        </w:rPr>
                      </w:pPr>
                    </w:p>
                  </w:txbxContent>
                </v:textbox>
              </v:shape>
            </w:pict>
          </mc:Fallback>
        </mc:AlternateContent>
      </w:r>
    </w:p>
    <w:p w:rsidR="007B7FE1" w:rsidRDefault="007B7FE1" w:rsidP="007B7FE1"/>
    <w:p w:rsidR="007B7FE1" w:rsidRDefault="007B7FE1" w:rsidP="007B7FE1"/>
    <w:p w:rsidR="007B7FE1" w:rsidRDefault="007B7FE1" w:rsidP="007B7FE1">
      <w:pPr>
        <w:rPr>
          <w:rFonts w:ascii="Century Gothic" w:hAnsi="Century Gothic"/>
        </w:rPr>
      </w:pPr>
    </w:p>
    <w:p w:rsidR="007B7FE1" w:rsidRDefault="007B7FE1" w:rsidP="007B7FE1">
      <w:pPr>
        <w:rPr>
          <w:rFonts w:ascii="Century Gothic" w:hAnsi="Century Gothic"/>
        </w:rPr>
      </w:pPr>
    </w:p>
    <w:p w:rsidR="007B7FE1" w:rsidRDefault="007B7FE1" w:rsidP="007B7FE1">
      <w:pPr>
        <w:rPr>
          <w:rFonts w:ascii="Century Gothic" w:hAnsi="Century Gothic"/>
        </w:rPr>
      </w:pPr>
    </w:p>
    <w:p w:rsidR="00A40E01" w:rsidRPr="00A40E01" w:rsidRDefault="00A40E01" w:rsidP="00A40E01">
      <w:pPr>
        <w:rPr>
          <w:rFonts w:ascii="Century Gothic" w:hAnsi="Century Gothic"/>
          <w:lang w:val="en-GB" w:eastAsia="de-DE"/>
        </w:rPr>
      </w:pPr>
    </w:p>
    <w:sectPr w:rsidR="00A40E01" w:rsidRPr="00A40E01" w:rsidSect="007B7FE1">
      <w:pgSz w:w="12240" w:h="15840"/>
      <w:pgMar w:top="1440" w:right="709" w:bottom="1440" w:left="1440" w:header="709" w:footer="476" w:gutter="0"/>
      <w:pgBorders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491" w:rsidRDefault="00B26491" w:rsidP="007E3AAD">
      <w:r>
        <w:separator/>
      </w:r>
    </w:p>
  </w:endnote>
  <w:endnote w:type="continuationSeparator" w:id="0">
    <w:p w:rsidR="00B26491" w:rsidRDefault="00B26491" w:rsidP="007E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491" w:rsidRDefault="00B26491" w:rsidP="007360B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491" w:rsidRDefault="00B26491" w:rsidP="007360B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491" w:rsidRDefault="00B26491" w:rsidP="007360BB">
    <w:pPr>
      <w:pStyle w:val="Footer"/>
      <w:jc w:val="center"/>
    </w:pPr>
    <w:r>
      <w:fldChar w:fldCharType="begin"/>
    </w:r>
    <w:r>
      <w:instrText xml:space="preserve"> PAGE   \* MERGEFORMAT </w:instrText>
    </w:r>
    <w: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491" w:rsidRDefault="00B26491" w:rsidP="007E3AAD">
      <w:r>
        <w:separator/>
      </w:r>
    </w:p>
  </w:footnote>
  <w:footnote w:type="continuationSeparator" w:id="0">
    <w:p w:rsidR="00B26491" w:rsidRDefault="00B26491" w:rsidP="007E3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F07C9"/>
    <w:multiLevelType w:val="hybridMultilevel"/>
    <w:tmpl w:val="2928614A"/>
    <w:lvl w:ilvl="0" w:tplc="D36A29A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0445C"/>
    <w:multiLevelType w:val="hybridMultilevel"/>
    <w:tmpl w:val="79C2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46B44"/>
    <w:multiLevelType w:val="hybridMultilevel"/>
    <w:tmpl w:val="BCD02B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44545"/>
    <w:multiLevelType w:val="hybridMultilevel"/>
    <w:tmpl w:val="7B38A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F6EDD"/>
    <w:multiLevelType w:val="hybridMultilevel"/>
    <w:tmpl w:val="DFD46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414ED"/>
    <w:multiLevelType w:val="hybridMultilevel"/>
    <w:tmpl w:val="085E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0D149C"/>
    <w:multiLevelType w:val="hybridMultilevel"/>
    <w:tmpl w:val="D9BE0E10"/>
    <w:lvl w:ilvl="0" w:tplc="8CD2D7C2">
      <w:start w:val="2015"/>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AD"/>
    <w:rsid w:val="00012684"/>
    <w:rsid w:val="00031A51"/>
    <w:rsid w:val="000674FB"/>
    <w:rsid w:val="001116D0"/>
    <w:rsid w:val="00120BDA"/>
    <w:rsid w:val="0015380C"/>
    <w:rsid w:val="001936EE"/>
    <w:rsid w:val="001B57FC"/>
    <w:rsid w:val="001F0A87"/>
    <w:rsid w:val="001F7392"/>
    <w:rsid w:val="00263A1C"/>
    <w:rsid w:val="00271D02"/>
    <w:rsid w:val="00281D5E"/>
    <w:rsid w:val="002C0C17"/>
    <w:rsid w:val="00307B46"/>
    <w:rsid w:val="0034225F"/>
    <w:rsid w:val="003425A8"/>
    <w:rsid w:val="00345542"/>
    <w:rsid w:val="00393DC9"/>
    <w:rsid w:val="003A16AD"/>
    <w:rsid w:val="003C718A"/>
    <w:rsid w:val="0040561A"/>
    <w:rsid w:val="00411DCE"/>
    <w:rsid w:val="00463F65"/>
    <w:rsid w:val="004B3E0D"/>
    <w:rsid w:val="004C1E8C"/>
    <w:rsid w:val="004D5320"/>
    <w:rsid w:val="004D671A"/>
    <w:rsid w:val="004E55BF"/>
    <w:rsid w:val="00516BBB"/>
    <w:rsid w:val="005471AA"/>
    <w:rsid w:val="00573015"/>
    <w:rsid w:val="0059376D"/>
    <w:rsid w:val="005B4316"/>
    <w:rsid w:val="005B4AF0"/>
    <w:rsid w:val="005C2FF6"/>
    <w:rsid w:val="005C7E0D"/>
    <w:rsid w:val="005D16A6"/>
    <w:rsid w:val="00661BBE"/>
    <w:rsid w:val="00673CF4"/>
    <w:rsid w:val="00692AD5"/>
    <w:rsid w:val="006E056D"/>
    <w:rsid w:val="00703BE5"/>
    <w:rsid w:val="00706345"/>
    <w:rsid w:val="00722BB2"/>
    <w:rsid w:val="00727ABE"/>
    <w:rsid w:val="007360BB"/>
    <w:rsid w:val="00737009"/>
    <w:rsid w:val="007B7FE1"/>
    <w:rsid w:val="007E3AAD"/>
    <w:rsid w:val="0081688F"/>
    <w:rsid w:val="00863E5A"/>
    <w:rsid w:val="008B45AD"/>
    <w:rsid w:val="008C5C32"/>
    <w:rsid w:val="008E537B"/>
    <w:rsid w:val="008F6746"/>
    <w:rsid w:val="00905ECC"/>
    <w:rsid w:val="00910CAF"/>
    <w:rsid w:val="00921B5E"/>
    <w:rsid w:val="00922905"/>
    <w:rsid w:val="009848B9"/>
    <w:rsid w:val="00A356A8"/>
    <w:rsid w:val="00A40E01"/>
    <w:rsid w:val="00A52C23"/>
    <w:rsid w:val="00A72035"/>
    <w:rsid w:val="00A73349"/>
    <w:rsid w:val="00A95BFD"/>
    <w:rsid w:val="00AB19BA"/>
    <w:rsid w:val="00AD3A28"/>
    <w:rsid w:val="00AE24C3"/>
    <w:rsid w:val="00B24CF4"/>
    <w:rsid w:val="00B26491"/>
    <w:rsid w:val="00B74C06"/>
    <w:rsid w:val="00C16599"/>
    <w:rsid w:val="00C17192"/>
    <w:rsid w:val="00C52D97"/>
    <w:rsid w:val="00CB0636"/>
    <w:rsid w:val="00CF526B"/>
    <w:rsid w:val="00D052DE"/>
    <w:rsid w:val="00D12123"/>
    <w:rsid w:val="00D24EFC"/>
    <w:rsid w:val="00D556FB"/>
    <w:rsid w:val="00D56A0B"/>
    <w:rsid w:val="00D65D3F"/>
    <w:rsid w:val="00DC351B"/>
    <w:rsid w:val="00E206C5"/>
    <w:rsid w:val="00E3023D"/>
    <w:rsid w:val="00E455D9"/>
    <w:rsid w:val="00E57F46"/>
    <w:rsid w:val="00E74699"/>
    <w:rsid w:val="00EE04A0"/>
    <w:rsid w:val="00FB3D75"/>
    <w:rsid w:val="00FF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6F4385"/>
  <w15:docId w15:val="{A3861971-3B35-4172-B13E-8CC394BF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3AAD"/>
    <w:pPr>
      <w:spacing w:after="0" w:line="240" w:lineRule="auto"/>
    </w:pPr>
    <w:rPr>
      <w:rFonts w:ascii="Times New Roman" w:eastAsia="Times New Roman" w:hAnsi="Times New Roman" w:cs="Times New Roman"/>
      <w:sz w:val="24"/>
      <w:szCs w:val="24"/>
      <w:lang w:val="de-AT" w:eastAsia="de-AT"/>
    </w:rPr>
  </w:style>
  <w:style w:type="paragraph" w:styleId="Heading1">
    <w:name w:val="heading 1"/>
    <w:basedOn w:val="Normal"/>
    <w:next w:val="Normal"/>
    <w:link w:val="Heading1Char"/>
    <w:qFormat/>
    <w:rsid w:val="008B45AD"/>
    <w:pPr>
      <w:keepNext/>
      <w:keepLines/>
      <w:tabs>
        <w:tab w:val="left" w:pos="1985"/>
        <w:tab w:val="left" w:pos="5103"/>
      </w:tabs>
      <w:spacing w:before="120" w:after="120"/>
      <w:outlineLvl w:val="0"/>
    </w:pPr>
    <w:rPr>
      <w:rFonts w:ascii="Century Gothic" w:hAnsi="Century Gothic"/>
      <w:b/>
      <w:kern w:val="28"/>
      <w:sz w:val="28"/>
      <w:szCs w:val="20"/>
      <w:lang w:val="en-GB" w:eastAsia="de-DE"/>
    </w:rPr>
  </w:style>
  <w:style w:type="paragraph" w:styleId="Heading2">
    <w:name w:val="heading 2"/>
    <w:basedOn w:val="Normal"/>
    <w:next w:val="Normal"/>
    <w:link w:val="Heading2Char"/>
    <w:uiPriority w:val="9"/>
    <w:unhideWhenUsed/>
    <w:qFormat/>
    <w:rsid w:val="008B45AD"/>
    <w:pPr>
      <w:outlineLvl w:val="1"/>
    </w:pPr>
    <w:rPr>
      <w:rFonts w:ascii="Century Gothic" w:hAnsi="Century Gothic"/>
      <w:b/>
      <w:color w:val="00457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AAD"/>
    <w:pPr>
      <w:tabs>
        <w:tab w:val="center" w:pos="4703"/>
        <w:tab w:val="right" w:pos="9406"/>
      </w:tabs>
    </w:pPr>
  </w:style>
  <w:style w:type="character" w:customStyle="1" w:styleId="HeaderChar">
    <w:name w:val="Header Char"/>
    <w:basedOn w:val="DefaultParagraphFont"/>
    <w:link w:val="Header"/>
    <w:uiPriority w:val="99"/>
    <w:rsid w:val="007E3AAD"/>
  </w:style>
  <w:style w:type="paragraph" w:styleId="Footer">
    <w:name w:val="footer"/>
    <w:basedOn w:val="Normal"/>
    <w:link w:val="FooterChar"/>
    <w:uiPriority w:val="99"/>
    <w:unhideWhenUsed/>
    <w:rsid w:val="007E3AAD"/>
    <w:pPr>
      <w:tabs>
        <w:tab w:val="center" w:pos="4703"/>
        <w:tab w:val="right" w:pos="9406"/>
      </w:tabs>
    </w:pPr>
  </w:style>
  <w:style w:type="character" w:customStyle="1" w:styleId="FooterChar">
    <w:name w:val="Footer Char"/>
    <w:basedOn w:val="DefaultParagraphFont"/>
    <w:link w:val="Footer"/>
    <w:uiPriority w:val="99"/>
    <w:rsid w:val="007E3AAD"/>
  </w:style>
  <w:style w:type="character" w:customStyle="1" w:styleId="hps">
    <w:name w:val="hps"/>
    <w:uiPriority w:val="99"/>
    <w:rsid w:val="007E3AAD"/>
    <w:rPr>
      <w:rFonts w:cs="Times New Roman"/>
    </w:rPr>
  </w:style>
  <w:style w:type="character" w:customStyle="1" w:styleId="Heading1Char">
    <w:name w:val="Heading 1 Char"/>
    <w:basedOn w:val="DefaultParagraphFont"/>
    <w:link w:val="Heading1"/>
    <w:rsid w:val="008B45AD"/>
    <w:rPr>
      <w:rFonts w:ascii="Century Gothic" w:eastAsia="Times New Roman" w:hAnsi="Century Gothic" w:cs="Times New Roman"/>
      <w:b/>
      <w:kern w:val="28"/>
      <w:sz w:val="28"/>
      <w:szCs w:val="20"/>
      <w:lang w:val="en-GB" w:eastAsia="de-DE"/>
    </w:rPr>
  </w:style>
  <w:style w:type="table" w:styleId="TableGrid">
    <w:name w:val="Table Grid"/>
    <w:basedOn w:val="TableNormal"/>
    <w:uiPriority w:val="59"/>
    <w:rsid w:val="007E3AA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746"/>
    <w:pPr>
      <w:ind w:left="720"/>
      <w:contextualSpacing/>
    </w:pPr>
  </w:style>
  <w:style w:type="paragraph" w:styleId="BalloonText">
    <w:name w:val="Balloon Text"/>
    <w:basedOn w:val="Normal"/>
    <w:link w:val="BalloonTextChar"/>
    <w:uiPriority w:val="99"/>
    <w:semiHidden/>
    <w:unhideWhenUsed/>
    <w:rsid w:val="00DC351B"/>
    <w:rPr>
      <w:rFonts w:ascii="Tahoma" w:hAnsi="Tahoma" w:cs="Tahoma"/>
      <w:sz w:val="16"/>
      <w:szCs w:val="16"/>
    </w:rPr>
  </w:style>
  <w:style w:type="character" w:customStyle="1" w:styleId="BalloonTextChar">
    <w:name w:val="Balloon Text Char"/>
    <w:basedOn w:val="DefaultParagraphFont"/>
    <w:link w:val="BalloonText"/>
    <w:uiPriority w:val="99"/>
    <w:semiHidden/>
    <w:rsid w:val="00DC351B"/>
    <w:rPr>
      <w:rFonts w:ascii="Tahoma" w:eastAsia="Times New Roman" w:hAnsi="Tahoma" w:cs="Tahoma"/>
      <w:sz w:val="16"/>
      <w:szCs w:val="16"/>
      <w:lang w:val="de-AT" w:eastAsia="de-AT"/>
    </w:rPr>
  </w:style>
  <w:style w:type="paragraph" w:styleId="TOCHeading">
    <w:name w:val="TOC Heading"/>
    <w:basedOn w:val="Heading1"/>
    <w:next w:val="Normal"/>
    <w:uiPriority w:val="39"/>
    <w:semiHidden/>
    <w:unhideWhenUsed/>
    <w:qFormat/>
    <w:rsid w:val="008B45AD"/>
    <w:pPr>
      <w:tabs>
        <w:tab w:val="clear" w:pos="1985"/>
        <w:tab w:val="clear" w:pos="5103"/>
      </w:tabs>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1">
    <w:name w:val="toc 1"/>
    <w:basedOn w:val="Normal"/>
    <w:next w:val="Normal"/>
    <w:autoRedefine/>
    <w:uiPriority w:val="39"/>
    <w:unhideWhenUsed/>
    <w:rsid w:val="00012684"/>
    <w:pPr>
      <w:spacing w:before="240"/>
    </w:pPr>
    <w:rPr>
      <w:rFonts w:ascii="Century Gothic" w:hAnsi="Century Gothic"/>
    </w:rPr>
  </w:style>
  <w:style w:type="character" w:styleId="Hyperlink">
    <w:name w:val="Hyperlink"/>
    <w:basedOn w:val="DefaultParagraphFont"/>
    <w:uiPriority w:val="99"/>
    <w:unhideWhenUsed/>
    <w:rsid w:val="008B45AD"/>
    <w:rPr>
      <w:color w:val="0000FF" w:themeColor="hyperlink"/>
      <w:u w:val="single"/>
    </w:rPr>
  </w:style>
  <w:style w:type="character" w:customStyle="1" w:styleId="Heading2Char">
    <w:name w:val="Heading 2 Char"/>
    <w:basedOn w:val="DefaultParagraphFont"/>
    <w:link w:val="Heading2"/>
    <w:uiPriority w:val="9"/>
    <w:rsid w:val="008B45AD"/>
    <w:rPr>
      <w:rFonts w:ascii="Century Gothic" w:eastAsia="Times New Roman" w:hAnsi="Century Gothic" w:cs="Times New Roman"/>
      <w:b/>
      <w:color w:val="00457D"/>
      <w:sz w:val="24"/>
      <w:szCs w:val="24"/>
      <w:lang w:val="en-GB" w:eastAsia="de-AT"/>
    </w:rPr>
  </w:style>
  <w:style w:type="paragraph" w:styleId="TOC2">
    <w:name w:val="toc 2"/>
    <w:basedOn w:val="Normal"/>
    <w:next w:val="Normal"/>
    <w:autoRedefine/>
    <w:uiPriority w:val="39"/>
    <w:unhideWhenUsed/>
    <w:rsid w:val="00012684"/>
    <w:pPr>
      <w:spacing w:after="100"/>
      <w:ind w:left="240"/>
    </w:pPr>
    <w:rPr>
      <w:rFonts w:ascii="Century Gothic" w:hAnsi="Century Gothic"/>
    </w:rPr>
  </w:style>
  <w:style w:type="character" w:styleId="UnresolvedMention">
    <w:name w:val="Unresolved Mention"/>
    <w:basedOn w:val="DefaultParagraphFont"/>
    <w:uiPriority w:val="99"/>
    <w:semiHidden/>
    <w:unhideWhenUsed/>
    <w:rsid w:val="00706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X:\ICER\ICER%20Women%20in%20Energy\WIE%20Mentoring%20Programme\2020\WIE%20Mentoring%20Journal%202020.docx" TargetMode="External"/><Relationship Id="rId18" Type="http://schemas.openxmlformats.org/officeDocument/2006/relationships/hyperlink" Target="file:///X:\ICER\ICER%20Women%20in%20Energy\WIE%20Mentoring%20Programme\2020\WIE%20Mentoring%20Journal%202020.docx" TargetMode="External"/><Relationship Id="rId26" Type="http://schemas.openxmlformats.org/officeDocument/2006/relationships/diagramColors" Target="diagrams/colors1.xml"/><Relationship Id="rId39" Type="http://schemas.openxmlformats.org/officeDocument/2006/relationships/hyperlink" Target="https://www.finimize.com" TargetMode="External"/><Relationship Id="rId3" Type="http://schemas.openxmlformats.org/officeDocument/2006/relationships/styles" Target="styles.xml"/><Relationship Id="rId21" Type="http://schemas.openxmlformats.org/officeDocument/2006/relationships/hyperlink" Target="file:///X:\ICER\ICER%20Women%20in%20Energy\WIE%20Mentoring%20Programme\2020\WIE%20Mentoring%20Journal%202020.docx" TargetMode="External"/><Relationship Id="rId34" Type="http://schemas.openxmlformats.org/officeDocument/2006/relationships/hyperlink" Target="http://liveyourlegend.net/" TargetMode="External"/><Relationship Id="rId42" Type="http://schemas.openxmlformats.org/officeDocument/2006/relationships/hyperlink" Target="http://www.khanacademy.org/" TargetMode="External"/><Relationship Id="rId47" Type="http://schemas.openxmlformats.org/officeDocument/2006/relationships/hyperlink" Target="mailto:wie@icer-regulators.net" TargetMode="External"/><Relationship Id="rId50" Type="http://schemas.openxmlformats.org/officeDocument/2006/relationships/hyperlink" Target="http://icer-regulators.net/e-mentoring-program/" TargetMode="External"/><Relationship Id="rId7" Type="http://schemas.openxmlformats.org/officeDocument/2006/relationships/endnotes" Target="endnotes.xml"/><Relationship Id="rId12" Type="http://schemas.openxmlformats.org/officeDocument/2006/relationships/hyperlink" Target="file:///X:\ICER\ICER%20Women%20in%20Energy\WIE%20Mentoring%20Programme\2020\WIE%20Mentoring%20Journal%202020.docx" TargetMode="External"/><Relationship Id="rId17" Type="http://schemas.openxmlformats.org/officeDocument/2006/relationships/hyperlink" Target="file:///X:\ICER\ICER%20Women%20in%20Energy\WIE%20Mentoring%20Programme\2020\WIE%20Mentoring%20Journal%202020.docx" TargetMode="External"/><Relationship Id="rId25" Type="http://schemas.openxmlformats.org/officeDocument/2006/relationships/diagramQuickStyle" Target="diagrams/quickStyle1.xml"/><Relationship Id="rId33" Type="http://schemas.openxmlformats.org/officeDocument/2006/relationships/hyperlink" Target="https://www.youtube.com/watch?v=jpe-LKn-4gM" TargetMode="External"/><Relationship Id="rId38" Type="http://schemas.openxmlformats.org/officeDocument/2006/relationships/hyperlink" Target="http://www.mruniversity.com/" TargetMode="External"/><Relationship Id="rId46" Type="http://schemas.openxmlformats.org/officeDocument/2006/relationships/hyperlink" Target="https://www.workitdaily.com/blog/" TargetMode="External"/><Relationship Id="rId2" Type="http://schemas.openxmlformats.org/officeDocument/2006/relationships/numbering" Target="numbering.xml"/><Relationship Id="rId16" Type="http://schemas.openxmlformats.org/officeDocument/2006/relationships/hyperlink" Target="file:///X:\ICER\ICER%20Women%20in%20Energy\WIE%20Mentoring%20Programme\2020\WIE%20Mentoring%20Journal%202020.docx" TargetMode="External"/><Relationship Id="rId20" Type="http://schemas.openxmlformats.org/officeDocument/2006/relationships/hyperlink" Target="file:///X:\ICER\ICER%20Women%20in%20Energy\WIE%20Mentoring%20Programme\2020\WIE%20Mentoring%20Journal%202020.docx" TargetMode="External"/><Relationship Id="rId29" Type="http://schemas.openxmlformats.org/officeDocument/2006/relationships/hyperlink" Target="http://icer-regulators.net/e-mentoring-program/" TargetMode="External"/><Relationship Id="rId41" Type="http://schemas.openxmlformats.org/officeDocument/2006/relationships/hyperlink" Target="https://www.ted.com/talks/mariana_mazzucato_government_investor_risk_taker_innovator%3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Layout" Target="diagrams/layout1.xml"/><Relationship Id="rId32" Type="http://schemas.openxmlformats.org/officeDocument/2006/relationships/hyperlink" Target="https://conorneill.com" TargetMode="External"/><Relationship Id="rId37" Type="http://schemas.openxmlformats.org/officeDocument/2006/relationships/hyperlink" Target="http://www.learnoutloud.com/contents/LearnOutLoud.com-Podcasts/9/21" TargetMode="External"/><Relationship Id="rId40" Type="http://schemas.openxmlformats.org/officeDocument/2006/relationships/hyperlink" Target="https://www.npr.org/podcasts/510308/hidden-brain" TargetMode="External"/><Relationship Id="rId45" Type="http://schemas.openxmlformats.org/officeDocument/2006/relationships/hyperlink" Target="https://m.youtube.com/watch?v=Ks-_Mh1QhMc"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X:\ICER\ICER%20Women%20in%20Energy\WIE%20Mentoring%20Programme\2020\WIE%20Mentoring%20Journal%202020.docx" TargetMode="External"/><Relationship Id="rId23" Type="http://schemas.openxmlformats.org/officeDocument/2006/relationships/diagramData" Target="diagrams/data1.xml"/><Relationship Id="rId28" Type="http://schemas.openxmlformats.org/officeDocument/2006/relationships/hyperlink" Target="mailto:wie@icer-regulators.net" TargetMode="External"/><Relationship Id="rId36" Type="http://schemas.openxmlformats.org/officeDocument/2006/relationships/hyperlink" Target="https://www.climaterealityproject.org/blog/eight-ted-talks-understand-climate-change" TargetMode="External"/><Relationship Id="rId49" Type="http://schemas.openxmlformats.org/officeDocument/2006/relationships/hyperlink" Target="http://www.icer-regulators.net/portal/page/portal/ICER_HOME/WIE.html" TargetMode="External"/><Relationship Id="rId10" Type="http://schemas.openxmlformats.org/officeDocument/2006/relationships/footer" Target="footer1.xml"/><Relationship Id="rId19" Type="http://schemas.openxmlformats.org/officeDocument/2006/relationships/hyperlink" Target="file:///X:\ICER\ICER%20Women%20in%20Energy\WIE%20Mentoring%20Programme\2020\WIE%20Mentoring%20Journal%202020.docx" TargetMode="External"/><Relationship Id="rId31" Type="http://schemas.openxmlformats.org/officeDocument/2006/relationships/hyperlink" Target="http://www.thechangeblog.com/" TargetMode="External"/><Relationship Id="rId44" Type="http://schemas.openxmlformats.org/officeDocument/2006/relationships/hyperlink" Target="https://www.ted.com/talks/drew_dudley_everyday_leadership" TargetMode="External"/><Relationship Id="rId52" Type="http://schemas.openxmlformats.org/officeDocument/2006/relationships/hyperlink" Target="https://twitter.com/IcerWom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X:\ICER\ICER%20Women%20in%20Energy\WIE%20Mentoring%20Programme\2020\WIE%20Mentoring%20Journal%202020.docx" TargetMode="External"/><Relationship Id="rId22" Type="http://schemas.openxmlformats.org/officeDocument/2006/relationships/footer" Target="footer3.xml"/><Relationship Id="rId27" Type="http://schemas.microsoft.com/office/2007/relationships/diagramDrawing" Target="diagrams/drawing1.xml"/><Relationship Id="rId30" Type="http://schemas.openxmlformats.org/officeDocument/2006/relationships/hyperlink" Target="https://www.ted.com/talks/steve_jobs_how_to_live_before_you_die" TargetMode="External"/><Relationship Id="rId35" Type="http://schemas.openxmlformats.org/officeDocument/2006/relationships/hyperlink" Target="http://www.success.com/success-blog" TargetMode="External"/><Relationship Id="rId43" Type="http://schemas.openxmlformats.org/officeDocument/2006/relationships/hyperlink" Target="https://www.youtube.com/watch?v=18uDutylDa4" TargetMode="External"/><Relationship Id="rId48" Type="http://schemas.openxmlformats.org/officeDocument/2006/relationships/hyperlink" Target="mailto:wie@icer-regulators.net" TargetMode="External"/><Relationship Id="rId8" Type="http://schemas.openxmlformats.org/officeDocument/2006/relationships/image" Target="media/image1.png"/><Relationship Id="rId51" Type="http://schemas.openxmlformats.org/officeDocument/2006/relationships/hyperlink" Target="https://www.linkedin.com/groups/511769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D48E78-1B8C-4F09-9A09-A60F1CD6B455}"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fr-BE"/>
        </a:p>
      </dgm:t>
    </dgm:pt>
    <dgm:pt modelId="{65889783-7F3D-4D23-B44A-C83C07D97309}">
      <dgm:prSet phldrT="[Text]"/>
      <dgm:spPr/>
      <dgm:t>
        <a:bodyPr/>
        <a:lstStyle/>
        <a:p>
          <a:r>
            <a:rPr lang="fr-BE"/>
            <a:t>Early: Getting to know you</a:t>
          </a:r>
        </a:p>
      </dgm:t>
    </dgm:pt>
    <dgm:pt modelId="{CC5049C5-0A19-435F-B01C-7CC484890A2E}" type="parTrans" cxnId="{197A970D-2F09-4AC2-890F-CB1500DDD175}">
      <dgm:prSet/>
      <dgm:spPr/>
      <dgm:t>
        <a:bodyPr/>
        <a:lstStyle/>
        <a:p>
          <a:endParaRPr lang="fr-BE"/>
        </a:p>
      </dgm:t>
    </dgm:pt>
    <dgm:pt modelId="{CBF04CDA-67FA-4500-B920-BB1A4A2CD382}" type="sibTrans" cxnId="{197A970D-2F09-4AC2-890F-CB1500DDD175}">
      <dgm:prSet/>
      <dgm:spPr/>
      <dgm:t>
        <a:bodyPr/>
        <a:lstStyle/>
        <a:p>
          <a:endParaRPr lang="fr-BE"/>
        </a:p>
      </dgm:t>
    </dgm:pt>
    <dgm:pt modelId="{AC887181-0827-4974-A250-DCF5AA4DF6B3}">
      <dgm:prSet phldrT="[Text]"/>
      <dgm:spPr/>
      <dgm:t>
        <a:bodyPr/>
        <a:lstStyle/>
        <a:p>
          <a:r>
            <a:rPr lang="fr-BE"/>
            <a:t>- Exchange information (about self)</a:t>
          </a:r>
        </a:p>
        <a:p>
          <a:r>
            <a:rPr lang="fr-BE"/>
            <a:t>- Goal setting</a:t>
          </a:r>
        </a:p>
      </dgm:t>
    </dgm:pt>
    <dgm:pt modelId="{D29A1547-FE86-4AD3-84CF-D10266ACF4FF}" type="parTrans" cxnId="{3D4D1ACD-9088-4CA9-98F1-C69CBD83357B}">
      <dgm:prSet/>
      <dgm:spPr/>
      <dgm:t>
        <a:bodyPr/>
        <a:lstStyle/>
        <a:p>
          <a:endParaRPr lang="fr-BE"/>
        </a:p>
      </dgm:t>
    </dgm:pt>
    <dgm:pt modelId="{E190AFE4-3F8A-4530-911A-3CA637E8B493}" type="sibTrans" cxnId="{3D4D1ACD-9088-4CA9-98F1-C69CBD83357B}">
      <dgm:prSet/>
      <dgm:spPr/>
      <dgm:t>
        <a:bodyPr/>
        <a:lstStyle/>
        <a:p>
          <a:endParaRPr lang="fr-BE"/>
        </a:p>
      </dgm:t>
    </dgm:pt>
    <dgm:pt modelId="{A2E533AA-3C42-47E0-BFB7-BB6DDD1ABF66}">
      <dgm:prSet phldrT="[Text]"/>
      <dgm:spPr/>
      <dgm:t>
        <a:bodyPr/>
        <a:lstStyle/>
        <a:p>
          <a:r>
            <a:rPr lang="fr-BE"/>
            <a:t>Middle: Building Trust</a:t>
          </a:r>
        </a:p>
      </dgm:t>
    </dgm:pt>
    <dgm:pt modelId="{9B2CF39E-3559-4D07-8948-C5C97759401A}" type="parTrans" cxnId="{D8F9DCE3-8296-4838-B7C8-01E036B23E64}">
      <dgm:prSet/>
      <dgm:spPr/>
      <dgm:t>
        <a:bodyPr/>
        <a:lstStyle/>
        <a:p>
          <a:endParaRPr lang="fr-BE"/>
        </a:p>
      </dgm:t>
    </dgm:pt>
    <dgm:pt modelId="{01F14DBD-25A7-489B-8839-14AB4776C75C}" type="sibTrans" cxnId="{D8F9DCE3-8296-4838-B7C8-01E036B23E64}">
      <dgm:prSet/>
      <dgm:spPr/>
      <dgm:t>
        <a:bodyPr/>
        <a:lstStyle/>
        <a:p>
          <a:endParaRPr lang="fr-BE"/>
        </a:p>
      </dgm:t>
    </dgm:pt>
    <dgm:pt modelId="{1905E63B-9DB9-4EA8-B248-320B2DB16310}">
      <dgm:prSet phldrT="[Text]"/>
      <dgm:spPr/>
      <dgm:t>
        <a:bodyPr/>
        <a:lstStyle/>
        <a:p>
          <a:r>
            <a:rPr lang="fr-BE"/>
            <a:t>Early</a:t>
          </a:r>
        </a:p>
        <a:p>
          <a:r>
            <a:rPr lang="fr-BE"/>
            <a:t>- Exchange information</a:t>
          </a:r>
        </a:p>
        <a:p>
          <a:r>
            <a:rPr lang="fr-BE"/>
            <a:t>- Build &amp; maintain relatinship</a:t>
          </a:r>
        </a:p>
        <a:p>
          <a:endParaRPr lang="fr-BE"/>
        </a:p>
        <a:p>
          <a:r>
            <a:rPr lang="fr-BE"/>
            <a:t>Later</a:t>
          </a:r>
        </a:p>
        <a:p>
          <a:r>
            <a:rPr lang="fr-BE"/>
            <a:t>- Consider alternatives</a:t>
          </a:r>
        </a:p>
        <a:p>
          <a:r>
            <a:rPr lang="fr-BE"/>
            <a:t>- Challenge</a:t>
          </a:r>
        </a:p>
        <a:p>
          <a:r>
            <a:rPr lang="fr-BE"/>
            <a:t>- Modelling  the way</a:t>
          </a:r>
        </a:p>
      </dgm:t>
    </dgm:pt>
    <dgm:pt modelId="{BD5D109C-FA32-467F-991E-861F8BA8C1EB}" type="parTrans" cxnId="{FB9FF39E-2371-4EA9-9C21-AE95B3C165A9}">
      <dgm:prSet/>
      <dgm:spPr/>
      <dgm:t>
        <a:bodyPr/>
        <a:lstStyle/>
        <a:p>
          <a:endParaRPr lang="fr-BE"/>
        </a:p>
      </dgm:t>
    </dgm:pt>
    <dgm:pt modelId="{E527702D-615F-438D-95E8-3DA3F7586372}" type="sibTrans" cxnId="{FB9FF39E-2371-4EA9-9C21-AE95B3C165A9}">
      <dgm:prSet/>
      <dgm:spPr/>
      <dgm:t>
        <a:bodyPr/>
        <a:lstStyle/>
        <a:p>
          <a:endParaRPr lang="fr-BE"/>
        </a:p>
      </dgm:t>
    </dgm:pt>
    <dgm:pt modelId="{05E8E61F-1557-4470-8D2F-906E124F8893}">
      <dgm:prSet phldrT="[Text]"/>
      <dgm:spPr/>
      <dgm:t>
        <a:bodyPr/>
        <a:lstStyle/>
        <a:p>
          <a:r>
            <a:rPr lang="fr-BE"/>
            <a:t>Later: Moving onto the next stpes</a:t>
          </a:r>
        </a:p>
      </dgm:t>
    </dgm:pt>
    <dgm:pt modelId="{E6EDD711-1BC9-48FD-A6CF-9AFB3810EA56}" type="parTrans" cxnId="{83BE5482-BBC2-4707-9D36-9ED4E1D10F7A}">
      <dgm:prSet/>
      <dgm:spPr/>
      <dgm:t>
        <a:bodyPr/>
        <a:lstStyle/>
        <a:p>
          <a:endParaRPr lang="fr-BE"/>
        </a:p>
      </dgm:t>
    </dgm:pt>
    <dgm:pt modelId="{3F9E81CF-3FB8-4531-B841-82C8557BB321}" type="sibTrans" cxnId="{83BE5482-BBC2-4707-9D36-9ED4E1D10F7A}">
      <dgm:prSet/>
      <dgm:spPr/>
      <dgm:t>
        <a:bodyPr/>
        <a:lstStyle/>
        <a:p>
          <a:endParaRPr lang="fr-BE"/>
        </a:p>
      </dgm:t>
    </dgm:pt>
    <dgm:pt modelId="{83FE05AA-D26C-4D4C-8067-6692CC30F67D}">
      <dgm:prSet phldrT="[Text]"/>
      <dgm:spPr/>
      <dgm:t>
        <a:bodyPr/>
        <a:lstStyle/>
        <a:p>
          <a:r>
            <a:rPr lang="fr-BE"/>
            <a:t>- Challenge</a:t>
          </a:r>
        </a:p>
        <a:p>
          <a:r>
            <a:rPr lang="fr-BE"/>
            <a:t> - Goal setting</a:t>
          </a:r>
        </a:p>
      </dgm:t>
    </dgm:pt>
    <dgm:pt modelId="{1CF66DBA-CC99-4204-A329-86FE95A513A0}" type="parTrans" cxnId="{82BEB202-86F6-494B-AF33-9C33A94F99ED}">
      <dgm:prSet/>
      <dgm:spPr/>
      <dgm:t>
        <a:bodyPr/>
        <a:lstStyle/>
        <a:p>
          <a:endParaRPr lang="fr-BE"/>
        </a:p>
      </dgm:t>
    </dgm:pt>
    <dgm:pt modelId="{1D117FA5-F7C2-4A2F-AAF0-2B6D58FEBE5D}" type="sibTrans" cxnId="{82BEB202-86F6-494B-AF33-9C33A94F99ED}">
      <dgm:prSet/>
      <dgm:spPr/>
      <dgm:t>
        <a:bodyPr/>
        <a:lstStyle/>
        <a:p>
          <a:endParaRPr lang="fr-BE"/>
        </a:p>
      </dgm:t>
    </dgm:pt>
    <dgm:pt modelId="{00DE2C15-6891-41BD-9904-A7A7D66F6127}" type="pres">
      <dgm:prSet presAssocID="{D4D48E78-1B8C-4F09-9A09-A60F1CD6B455}" presName="Name0" presStyleCnt="0">
        <dgm:presLayoutVars>
          <dgm:chMax val="5"/>
          <dgm:chPref val="5"/>
          <dgm:dir/>
          <dgm:animLvl val="lvl"/>
        </dgm:presLayoutVars>
      </dgm:prSet>
      <dgm:spPr/>
    </dgm:pt>
    <dgm:pt modelId="{938AFE8E-F66E-4A3A-AA3E-E827C436D150}" type="pres">
      <dgm:prSet presAssocID="{65889783-7F3D-4D23-B44A-C83C07D97309}" presName="parentText1" presStyleLbl="node1" presStyleIdx="0" presStyleCnt="3">
        <dgm:presLayoutVars>
          <dgm:chMax/>
          <dgm:chPref val="3"/>
          <dgm:bulletEnabled val="1"/>
        </dgm:presLayoutVars>
      </dgm:prSet>
      <dgm:spPr/>
    </dgm:pt>
    <dgm:pt modelId="{938A8D6A-20F4-45F5-B255-28F87B2F8CD2}" type="pres">
      <dgm:prSet presAssocID="{65889783-7F3D-4D23-B44A-C83C07D97309}" presName="childText1" presStyleLbl="solidAlignAcc1" presStyleIdx="0" presStyleCnt="3">
        <dgm:presLayoutVars>
          <dgm:chMax val="0"/>
          <dgm:chPref val="0"/>
          <dgm:bulletEnabled val="1"/>
        </dgm:presLayoutVars>
      </dgm:prSet>
      <dgm:spPr/>
    </dgm:pt>
    <dgm:pt modelId="{F0574E8B-42B5-400D-B4FA-D47649B1F827}" type="pres">
      <dgm:prSet presAssocID="{A2E533AA-3C42-47E0-BFB7-BB6DDD1ABF66}" presName="parentText2" presStyleLbl="node1" presStyleIdx="1" presStyleCnt="3" custLinFactNeighborX="-1254" custLinFactNeighborY="8345">
        <dgm:presLayoutVars>
          <dgm:chMax/>
          <dgm:chPref val="3"/>
          <dgm:bulletEnabled val="1"/>
        </dgm:presLayoutVars>
      </dgm:prSet>
      <dgm:spPr/>
    </dgm:pt>
    <dgm:pt modelId="{2880A6A2-F2F7-4DBB-8D72-244A618CEA49}" type="pres">
      <dgm:prSet presAssocID="{A2E533AA-3C42-47E0-BFB7-BB6DDD1ABF66}" presName="childText2" presStyleLbl="solidAlignAcc1" presStyleIdx="1" presStyleCnt="3">
        <dgm:presLayoutVars>
          <dgm:chMax val="0"/>
          <dgm:chPref val="0"/>
          <dgm:bulletEnabled val="1"/>
        </dgm:presLayoutVars>
      </dgm:prSet>
      <dgm:spPr/>
    </dgm:pt>
    <dgm:pt modelId="{DF565F3D-B722-4D7B-AD8E-2FE8F9CB0728}" type="pres">
      <dgm:prSet presAssocID="{05E8E61F-1557-4470-8D2F-906E124F8893}" presName="parentText3" presStyleLbl="node1" presStyleIdx="2" presStyleCnt="3">
        <dgm:presLayoutVars>
          <dgm:chMax/>
          <dgm:chPref val="3"/>
          <dgm:bulletEnabled val="1"/>
        </dgm:presLayoutVars>
      </dgm:prSet>
      <dgm:spPr/>
    </dgm:pt>
    <dgm:pt modelId="{EF3DD532-9FB3-4F64-9186-90DF3B0A4360}" type="pres">
      <dgm:prSet presAssocID="{05E8E61F-1557-4470-8D2F-906E124F8893}" presName="childText3" presStyleLbl="solidAlignAcc1" presStyleIdx="2" presStyleCnt="3">
        <dgm:presLayoutVars>
          <dgm:chMax val="0"/>
          <dgm:chPref val="0"/>
          <dgm:bulletEnabled val="1"/>
        </dgm:presLayoutVars>
      </dgm:prSet>
      <dgm:spPr/>
    </dgm:pt>
  </dgm:ptLst>
  <dgm:cxnLst>
    <dgm:cxn modelId="{82BEB202-86F6-494B-AF33-9C33A94F99ED}" srcId="{05E8E61F-1557-4470-8D2F-906E124F8893}" destId="{83FE05AA-D26C-4D4C-8067-6692CC30F67D}" srcOrd="0" destOrd="0" parTransId="{1CF66DBA-CC99-4204-A329-86FE95A513A0}" sibTransId="{1D117FA5-F7C2-4A2F-AAF0-2B6D58FEBE5D}"/>
    <dgm:cxn modelId="{197A970D-2F09-4AC2-890F-CB1500DDD175}" srcId="{D4D48E78-1B8C-4F09-9A09-A60F1CD6B455}" destId="{65889783-7F3D-4D23-B44A-C83C07D97309}" srcOrd="0" destOrd="0" parTransId="{CC5049C5-0A19-435F-B01C-7CC484890A2E}" sibTransId="{CBF04CDA-67FA-4500-B920-BB1A4A2CD382}"/>
    <dgm:cxn modelId="{CFDFCA0F-DF29-40EC-B79A-A84A6C3E0FBB}" type="presOf" srcId="{83FE05AA-D26C-4D4C-8067-6692CC30F67D}" destId="{EF3DD532-9FB3-4F64-9186-90DF3B0A4360}" srcOrd="0" destOrd="0" presId="urn:microsoft.com/office/officeart/2009/3/layout/IncreasingArrowsProcess"/>
    <dgm:cxn modelId="{5C743018-08E6-46D8-817A-CE7CD8666F09}" type="presOf" srcId="{AC887181-0827-4974-A250-DCF5AA4DF6B3}" destId="{938A8D6A-20F4-45F5-B255-28F87B2F8CD2}" srcOrd="0" destOrd="0" presId="urn:microsoft.com/office/officeart/2009/3/layout/IncreasingArrowsProcess"/>
    <dgm:cxn modelId="{45E32F3A-566C-4591-AF10-4BEE3A718BDF}" type="presOf" srcId="{D4D48E78-1B8C-4F09-9A09-A60F1CD6B455}" destId="{00DE2C15-6891-41BD-9904-A7A7D66F6127}" srcOrd="0" destOrd="0" presId="urn:microsoft.com/office/officeart/2009/3/layout/IncreasingArrowsProcess"/>
    <dgm:cxn modelId="{1103BB4B-BCCC-4BD1-985A-460C7ADDAFF6}" type="presOf" srcId="{1905E63B-9DB9-4EA8-B248-320B2DB16310}" destId="{2880A6A2-F2F7-4DBB-8D72-244A618CEA49}" srcOrd="0" destOrd="0" presId="urn:microsoft.com/office/officeart/2009/3/layout/IncreasingArrowsProcess"/>
    <dgm:cxn modelId="{3B51E874-6837-4CCC-99AB-6A66F93B5001}" type="presOf" srcId="{05E8E61F-1557-4470-8D2F-906E124F8893}" destId="{DF565F3D-B722-4D7B-AD8E-2FE8F9CB0728}" srcOrd="0" destOrd="0" presId="urn:microsoft.com/office/officeart/2009/3/layout/IncreasingArrowsProcess"/>
    <dgm:cxn modelId="{83BE5482-BBC2-4707-9D36-9ED4E1D10F7A}" srcId="{D4D48E78-1B8C-4F09-9A09-A60F1CD6B455}" destId="{05E8E61F-1557-4470-8D2F-906E124F8893}" srcOrd="2" destOrd="0" parTransId="{E6EDD711-1BC9-48FD-A6CF-9AFB3810EA56}" sibTransId="{3F9E81CF-3FB8-4531-B841-82C8557BB321}"/>
    <dgm:cxn modelId="{FB9FF39E-2371-4EA9-9C21-AE95B3C165A9}" srcId="{A2E533AA-3C42-47E0-BFB7-BB6DDD1ABF66}" destId="{1905E63B-9DB9-4EA8-B248-320B2DB16310}" srcOrd="0" destOrd="0" parTransId="{BD5D109C-FA32-467F-991E-861F8BA8C1EB}" sibTransId="{E527702D-615F-438D-95E8-3DA3F7586372}"/>
    <dgm:cxn modelId="{3D4D1ACD-9088-4CA9-98F1-C69CBD83357B}" srcId="{65889783-7F3D-4D23-B44A-C83C07D97309}" destId="{AC887181-0827-4974-A250-DCF5AA4DF6B3}" srcOrd="0" destOrd="0" parTransId="{D29A1547-FE86-4AD3-84CF-D10266ACF4FF}" sibTransId="{E190AFE4-3F8A-4530-911A-3CA637E8B493}"/>
    <dgm:cxn modelId="{3CDB28E1-D362-40FA-A577-3FE90552E71F}" type="presOf" srcId="{A2E533AA-3C42-47E0-BFB7-BB6DDD1ABF66}" destId="{F0574E8B-42B5-400D-B4FA-D47649B1F827}" srcOrd="0" destOrd="0" presId="urn:microsoft.com/office/officeart/2009/3/layout/IncreasingArrowsProcess"/>
    <dgm:cxn modelId="{D8F9DCE3-8296-4838-B7C8-01E036B23E64}" srcId="{D4D48E78-1B8C-4F09-9A09-A60F1CD6B455}" destId="{A2E533AA-3C42-47E0-BFB7-BB6DDD1ABF66}" srcOrd="1" destOrd="0" parTransId="{9B2CF39E-3559-4D07-8948-C5C97759401A}" sibTransId="{01F14DBD-25A7-489B-8839-14AB4776C75C}"/>
    <dgm:cxn modelId="{FF79EDF6-7C68-4B18-9BB7-E4698D9C0329}" type="presOf" srcId="{65889783-7F3D-4D23-B44A-C83C07D97309}" destId="{938AFE8E-F66E-4A3A-AA3E-E827C436D150}" srcOrd="0" destOrd="0" presId="urn:microsoft.com/office/officeart/2009/3/layout/IncreasingArrowsProcess"/>
    <dgm:cxn modelId="{BCD32ACB-CEBE-452C-9B51-93EB803F57DF}" type="presParOf" srcId="{00DE2C15-6891-41BD-9904-A7A7D66F6127}" destId="{938AFE8E-F66E-4A3A-AA3E-E827C436D150}" srcOrd="0" destOrd="0" presId="urn:microsoft.com/office/officeart/2009/3/layout/IncreasingArrowsProcess"/>
    <dgm:cxn modelId="{A1262AFF-1E6A-4F6B-8CB6-60C8CDF59745}" type="presParOf" srcId="{00DE2C15-6891-41BD-9904-A7A7D66F6127}" destId="{938A8D6A-20F4-45F5-B255-28F87B2F8CD2}" srcOrd="1" destOrd="0" presId="urn:microsoft.com/office/officeart/2009/3/layout/IncreasingArrowsProcess"/>
    <dgm:cxn modelId="{FC7B9CBC-26D7-4952-9BD3-28F270E0C86C}" type="presParOf" srcId="{00DE2C15-6891-41BD-9904-A7A7D66F6127}" destId="{F0574E8B-42B5-400D-B4FA-D47649B1F827}" srcOrd="2" destOrd="0" presId="urn:microsoft.com/office/officeart/2009/3/layout/IncreasingArrowsProcess"/>
    <dgm:cxn modelId="{AFCEFC8A-31F8-4200-BE65-95F4256AB820}" type="presParOf" srcId="{00DE2C15-6891-41BD-9904-A7A7D66F6127}" destId="{2880A6A2-F2F7-4DBB-8D72-244A618CEA49}" srcOrd="3" destOrd="0" presId="urn:microsoft.com/office/officeart/2009/3/layout/IncreasingArrowsProcess"/>
    <dgm:cxn modelId="{E108FABA-814C-4E5C-84EE-F2DCA28285CE}" type="presParOf" srcId="{00DE2C15-6891-41BD-9904-A7A7D66F6127}" destId="{DF565F3D-B722-4D7B-AD8E-2FE8F9CB0728}" srcOrd="4" destOrd="0" presId="urn:microsoft.com/office/officeart/2009/3/layout/IncreasingArrowsProcess"/>
    <dgm:cxn modelId="{895E45BC-4BA3-41F4-9EFF-71F522B1B59A}" type="presParOf" srcId="{00DE2C15-6891-41BD-9904-A7A7D66F6127}" destId="{EF3DD532-9FB3-4F64-9186-90DF3B0A4360}" srcOrd="5" destOrd="0" presId="urn:microsoft.com/office/officeart/2009/3/layout/IncreasingArrowsProcess"/>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8AFE8E-F66E-4A3A-AA3E-E827C436D150}">
      <dsp:nvSpPr>
        <dsp:cNvPr id="0" name=""/>
        <dsp:cNvSpPr/>
      </dsp:nvSpPr>
      <dsp:spPr>
        <a:xfrm>
          <a:off x="702997" y="7374"/>
          <a:ext cx="6556904" cy="954935"/>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51596" numCol="1" spcCol="1270" anchor="ctr" anchorCtr="0">
          <a:noAutofit/>
        </a:bodyPr>
        <a:lstStyle/>
        <a:p>
          <a:pPr marL="0" lvl="0" indent="0" algn="l" defTabSz="488950">
            <a:lnSpc>
              <a:spcPct val="90000"/>
            </a:lnSpc>
            <a:spcBef>
              <a:spcPct val="0"/>
            </a:spcBef>
            <a:spcAft>
              <a:spcPct val="35000"/>
            </a:spcAft>
            <a:buNone/>
          </a:pPr>
          <a:r>
            <a:rPr lang="fr-BE" sz="1100" kern="1200"/>
            <a:t>Early: Getting to know you</a:t>
          </a:r>
        </a:p>
      </dsp:txBody>
      <dsp:txXfrm>
        <a:off x="702997" y="246108"/>
        <a:ext cx="6318170" cy="477467"/>
      </dsp:txXfrm>
    </dsp:sp>
    <dsp:sp modelId="{938A8D6A-20F4-45F5-B255-28F87B2F8CD2}">
      <dsp:nvSpPr>
        <dsp:cNvPr id="0" name=""/>
        <dsp:cNvSpPr/>
      </dsp:nvSpPr>
      <dsp:spPr>
        <a:xfrm>
          <a:off x="702997" y="743767"/>
          <a:ext cx="2019526" cy="1839556"/>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fr-BE" sz="1100" kern="1200"/>
            <a:t>- Exchange information (about self)</a:t>
          </a:r>
        </a:p>
        <a:p>
          <a:pPr marL="0" lvl="0" indent="0" algn="l" defTabSz="488950">
            <a:lnSpc>
              <a:spcPct val="90000"/>
            </a:lnSpc>
            <a:spcBef>
              <a:spcPct val="0"/>
            </a:spcBef>
            <a:spcAft>
              <a:spcPct val="35000"/>
            </a:spcAft>
            <a:buNone/>
          </a:pPr>
          <a:r>
            <a:rPr lang="fr-BE" sz="1100" kern="1200"/>
            <a:t>- Goal setting</a:t>
          </a:r>
        </a:p>
      </dsp:txBody>
      <dsp:txXfrm>
        <a:off x="702997" y="743767"/>
        <a:ext cx="2019526" cy="1839556"/>
      </dsp:txXfrm>
    </dsp:sp>
    <dsp:sp modelId="{F0574E8B-42B5-400D-B4FA-D47649B1F827}">
      <dsp:nvSpPr>
        <dsp:cNvPr id="0" name=""/>
        <dsp:cNvSpPr/>
      </dsp:nvSpPr>
      <dsp:spPr>
        <a:xfrm>
          <a:off x="2665625" y="405375"/>
          <a:ext cx="4537377" cy="954935"/>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51596" numCol="1" spcCol="1270" anchor="ctr" anchorCtr="0">
          <a:noAutofit/>
        </a:bodyPr>
        <a:lstStyle/>
        <a:p>
          <a:pPr marL="0" lvl="0" indent="0" algn="l" defTabSz="488950">
            <a:lnSpc>
              <a:spcPct val="90000"/>
            </a:lnSpc>
            <a:spcBef>
              <a:spcPct val="0"/>
            </a:spcBef>
            <a:spcAft>
              <a:spcPct val="35000"/>
            </a:spcAft>
            <a:buNone/>
          </a:pPr>
          <a:r>
            <a:rPr lang="fr-BE" sz="1100" kern="1200"/>
            <a:t>Middle: Building Trust</a:t>
          </a:r>
        </a:p>
      </dsp:txBody>
      <dsp:txXfrm>
        <a:off x="2665625" y="644109"/>
        <a:ext cx="4298643" cy="477467"/>
      </dsp:txXfrm>
    </dsp:sp>
    <dsp:sp modelId="{2880A6A2-F2F7-4DBB-8D72-244A618CEA49}">
      <dsp:nvSpPr>
        <dsp:cNvPr id="0" name=""/>
        <dsp:cNvSpPr/>
      </dsp:nvSpPr>
      <dsp:spPr>
        <a:xfrm>
          <a:off x="2722524" y="1062079"/>
          <a:ext cx="2019526" cy="1839556"/>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fr-BE" sz="1100" kern="1200"/>
            <a:t>Early</a:t>
          </a:r>
        </a:p>
        <a:p>
          <a:pPr marL="0" lvl="0" indent="0" algn="l" defTabSz="488950">
            <a:lnSpc>
              <a:spcPct val="90000"/>
            </a:lnSpc>
            <a:spcBef>
              <a:spcPct val="0"/>
            </a:spcBef>
            <a:spcAft>
              <a:spcPct val="35000"/>
            </a:spcAft>
            <a:buNone/>
          </a:pPr>
          <a:r>
            <a:rPr lang="fr-BE" sz="1100" kern="1200"/>
            <a:t>- Exchange information</a:t>
          </a:r>
        </a:p>
        <a:p>
          <a:pPr marL="0" lvl="0" indent="0" algn="l" defTabSz="488950">
            <a:lnSpc>
              <a:spcPct val="90000"/>
            </a:lnSpc>
            <a:spcBef>
              <a:spcPct val="0"/>
            </a:spcBef>
            <a:spcAft>
              <a:spcPct val="35000"/>
            </a:spcAft>
            <a:buNone/>
          </a:pPr>
          <a:r>
            <a:rPr lang="fr-BE" sz="1100" kern="1200"/>
            <a:t>- Build &amp; maintain relatinship</a:t>
          </a:r>
        </a:p>
        <a:p>
          <a:pPr marL="0" lvl="0" indent="0" algn="l" defTabSz="488950">
            <a:lnSpc>
              <a:spcPct val="90000"/>
            </a:lnSpc>
            <a:spcBef>
              <a:spcPct val="0"/>
            </a:spcBef>
            <a:spcAft>
              <a:spcPct val="35000"/>
            </a:spcAft>
            <a:buNone/>
          </a:pPr>
          <a:endParaRPr lang="fr-BE" sz="1100" kern="1200"/>
        </a:p>
        <a:p>
          <a:pPr marL="0" lvl="0" indent="0" algn="l" defTabSz="488950">
            <a:lnSpc>
              <a:spcPct val="90000"/>
            </a:lnSpc>
            <a:spcBef>
              <a:spcPct val="0"/>
            </a:spcBef>
            <a:spcAft>
              <a:spcPct val="35000"/>
            </a:spcAft>
            <a:buNone/>
          </a:pPr>
          <a:r>
            <a:rPr lang="fr-BE" sz="1100" kern="1200"/>
            <a:t>Later</a:t>
          </a:r>
        </a:p>
        <a:p>
          <a:pPr marL="0" lvl="0" indent="0" algn="l" defTabSz="488950">
            <a:lnSpc>
              <a:spcPct val="90000"/>
            </a:lnSpc>
            <a:spcBef>
              <a:spcPct val="0"/>
            </a:spcBef>
            <a:spcAft>
              <a:spcPct val="35000"/>
            </a:spcAft>
            <a:buNone/>
          </a:pPr>
          <a:r>
            <a:rPr lang="fr-BE" sz="1100" kern="1200"/>
            <a:t>- Consider alternatives</a:t>
          </a:r>
        </a:p>
        <a:p>
          <a:pPr marL="0" lvl="0" indent="0" algn="l" defTabSz="488950">
            <a:lnSpc>
              <a:spcPct val="90000"/>
            </a:lnSpc>
            <a:spcBef>
              <a:spcPct val="0"/>
            </a:spcBef>
            <a:spcAft>
              <a:spcPct val="35000"/>
            </a:spcAft>
            <a:buNone/>
          </a:pPr>
          <a:r>
            <a:rPr lang="fr-BE" sz="1100" kern="1200"/>
            <a:t>- Challenge</a:t>
          </a:r>
        </a:p>
        <a:p>
          <a:pPr marL="0" lvl="0" indent="0" algn="l" defTabSz="488950">
            <a:lnSpc>
              <a:spcPct val="90000"/>
            </a:lnSpc>
            <a:spcBef>
              <a:spcPct val="0"/>
            </a:spcBef>
            <a:spcAft>
              <a:spcPct val="35000"/>
            </a:spcAft>
            <a:buNone/>
          </a:pPr>
          <a:r>
            <a:rPr lang="fr-BE" sz="1100" kern="1200"/>
            <a:t>- Modelling  the way</a:t>
          </a:r>
        </a:p>
      </dsp:txBody>
      <dsp:txXfrm>
        <a:off x="2722524" y="1062079"/>
        <a:ext cx="2019526" cy="1839556"/>
      </dsp:txXfrm>
    </dsp:sp>
    <dsp:sp modelId="{DF565F3D-B722-4D7B-AD8E-2FE8F9CB0728}">
      <dsp:nvSpPr>
        <dsp:cNvPr id="0" name=""/>
        <dsp:cNvSpPr/>
      </dsp:nvSpPr>
      <dsp:spPr>
        <a:xfrm>
          <a:off x="4742050" y="643997"/>
          <a:ext cx="2517851" cy="954935"/>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51596" numCol="1" spcCol="1270" anchor="ctr" anchorCtr="0">
          <a:noAutofit/>
        </a:bodyPr>
        <a:lstStyle/>
        <a:p>
          <a:pPr marL="0" lvl="0" indent="0" algn="l" defTabSz="488950">
            <a:lnSpc>
              <a:spcPct val="90000"/>
            </a:lnSpc>
            <a:spcBef>
              <a:spcPct val="0"/>
            </a:spcBef>
            <a:spcAft>
              <a:spcPct val="35000"/>
            </a:spcAft>
            <a:buNone/>
          </a:pPr>
          <a:r>
            <a:rPr lang="fr-BE" sz="1100" kern="1200"/>
            <a:t>Later: Moving onto the next stpes</a:t>
          </a:r>
        </a:p>
      </dsp:txBody>
      <dsp:txXfrm>
        <a:off x="4742050" y="882731"/>
        <a:ext cx="2279117" cy="477467"/>
      </dsp:txXfrm>
    </dsp:sp>
    <dsp:sp modelId="{EF3DD532-9FB3-4F64-9186-90DF3B0A4360}">
      <dsp:nvSpPr>
        <dsp:cNvPr id="0" name=""/>
        <dsp:cNvSpPr/>
      </dsp:nvSpPr>
      <dsp:spPr>
        <a:xfrm>
          <a:off x="4742050" y="1380390"/>
          <a:ext cx="2019526" cy="1812634"/>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fr-BE" sz="1100" kern="1200"/>
            <a:t>- Challenge</a:t>
          </a:r>
        </a:p>
        <a:p>
          <a:pPr marL="0" lvl="0" indent="0" algn="l" defTabSz="488950">
            <a:lnSpc>
              <a:spcPct val="90000"/>
            </a:lnSpc>
            <a:spcBef>
              <a:spcPct val="0"/>
            </a:spcBef>
            <a:spcAft>
              <a:spcPct val="35000"/>
            </a:spcAft>
            <a:buNone/>
          </a:pPr>
          <a:r>
            <a:rPr lang="fr-BE" sz="1100" kern="1200"/>
            <a:t> - Goal setting</a:t>
          </a:r>
        </a:p>
      </dsp:txBody>
      <dsp:txXfrm>
        <a:off x="4742050" y="1380390"/>
        <a:ext cx="2019526" cy="1812634"/>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5445D-DD64-42CB-86E3-6B2BEC16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e-control</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Berry</dc:creator>
  <cp:lastModifiedBy>Una Shortall</cp:lastModifiedBy>
  <cp:revision>2</cp:revision>
  <cp:lastPrinted>2017-02-28T15:27:00Z</cp:lastPrinted>
  <dcterms:created xsi:type="dcterms:W3CDTF">2020-01-28T13:10:00Z</dcterms:created>
  <dcterms:modified xsi:type="dcterms:W3CDTF">2020-01-28T13:10:00Z</dcterms:modified>
</cp:coreProperties>
</file>